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A8" w:rsidRDefault="00C24EA8" w:rsidP="00FD1CD3">
      <w:pPr>
        <w:pStyle w:val="Body"/>
        <w:jc w:val="center"/>
      </w:pPr>
      <w:r>
        <w:t>Metro</w:t>
      </w:r>
      <w:r w:rsidR="002D762D">
        <w:t xml:space="preserve"> Academic and Classical</w:t>
      </w:r>
      <w:r>
        <w:t xml:space="preserve"> High School</w:t>
      </w:r>
    </w:p>
    <w:p w:rsidR="00C24EA8" w:rsidRDefault="00A01649" w:rsidP="00FD1CD3">
      <w:pPr>
        <w:pStyle w:val="Body"/>
        <w:jc w:val="center"/>
      </w:pPr>
      <w:r>
        <w:t xml:space="preserve">AP </w:t>
      </w:r>
      <w:r w:rsidR="0034514E">
        <w:t>Psychology</w:t>
      </w:r>
    </w:p>
    <w:p w:rsidR="009B2F37" w:rsidRDefault="00B52AC2" w:rsidP="00FD1CD3">
      <w:pPr>
        <w:pStyle w:val="Body"/>
        <w:jc w:val="center"/>
      </w:pPr>
      <w:r>
        <w:t>2019-2020</w:t>
      </w:r>
    </w:p>
    <w:p w:rsidR="00C24EA8" w:rsidRDefault="00C24EA8" w:rsidP="00AA6A9C">
      <w:pPr>
        <w:pStyle w:val="Body"/>
      </w:pPr>
    </w:p>
    <w:p w:rsidR="00C24EA8" w:rsidRPr="00B70FBA" w:rsidRDefault="00C24EA8" w:rsidP="00AA6A9C">
      <w:pPr>
        <w:pStyle w:val="Body"/>
        <w:rPr>
          <w:sz w:val="22"/>
          <w:szCs w:val="22"/>
        </w:rPr>
      </w:pPr>
    </w:p>
    <w:p w:rsidR="00C24EA8" w:rsidRPr="00B70FBA" w:rsidRDefault="00C24EA8" w:rsidP="00AA6A9C">
      <w:pPr>
        <w:pStyle w:val="Body"/>
        <w:rPr>
          <w:sz w:val="22"/>
          <w:szCs w:val="22"/>
        </w:rPr>
      </w:pPr>
      <w:r w:rsidRPr="00B70FBA">
        <w:rPr>
          <w:sz w:val="22"/>
          <w:szCs w:val="22"/>
        </w:rPr>
        <w:t>Mr</w:t>
      </w:r>
      <w:r w:rsidR="009B2F37" w:rsidRPr="00B70FBA">
        <w:rPr>
          <w:sz w:val="22"/>
          <w:szCs w:val="22"/>
        </w:rPr>
        <w:t xml:space="preserve">s. Sara Eplin </w:t>
      </w:r>
      <w:r w:rsidR="009B2F37" w:rsidRPr="00B70FBA">
        <w:rPr>
          <w:sz w:val="22"/>
          <w:szCs w:val="22"/>
        </w:rPr>
        <w:tab/>
      </w:r>
      <w:r w:rsidR="009B2F37" w:rsidRPr="00B70FBA">
        <w:rPr>
          <w:sz w:val="22"/>
          <w:szCs w:val="22"/>
        </w:rPr>
        <w:tab/>
      </w:r>
      <w:r w:rsidR="009B2F37" w:rsidRPr="00B70FBA">
        <w:rPr>
          <w:sz w:val="22"/>
          <w:szCs w:val="22"/>
        </w:rPr>
        <w:tab/>
      </w:r>
      <w:r w:rsidR="009B2F37" w:rsidRPr="00B70FBA">
        <w:rPr>
          <w:sz w:val="22"/>
          <w:szCs w:val="22"/>
        </w:rPr>
        <w:tab/>
      </w:r>
      <w:r w:rsidR="009B2F37" w:rsidRPr="00B70FBA">
        <w:rPr>
          <w:sz w:val="22"/>
          <w:szCs w:val="22"/>
        </w:rPr>
        <w:tab/>
      </w:r>
      <w:r w:rsidR="009B2F37" w:rsidRPr="00B70FBA">
        <w:rPr>
          <w:sz w:val="22"/>
          <w:szCs w:val="22"/>
        </w:rPr>
        <w:tab/>
        <w:t xml:space="preserve"> Email:</w:t>
      </w:r>
      <w:r w:rsidR="009B2F37" w:rsidRPr="00B70FBA">
        <w:rPr>
          <w:color w:val="000099"/>
          <w:sz w:val="22"/>
          <w:szCs w:val="22"/>
          <w:u w:val="single"/>
        </w:rPr>
        <w:t xml:space="preserve"> </w:t>
      </w:r>
      <w:r w:rsidR="009B2F37" w:rsidRPr="00B70FBA">
        <w:rPr>
          <w:b w:val="0"/>
          <w:color w:val="000099"/>
          <w:sz w:val="22"/>
          <w:szCs w:val="22"/>
          <w:u w:val="single"/>
        </w:rPr>
        <w:t>sara.eplin@slps.org</w:t>
      </w:r>
    </w:p>
    <w:p w:rsidR="00C24EA8" w:rsidRPr="00B70FBA" w:rsidRDefault="00C24EA8" w:rsidP="00AA6A9C">
      <w:pPr>
        <w:pStyle w:val="Body"/>
        <w:rPr>
          <w:sz w:val="22"/>
          <w:szCs w:val="22"/>
        </w:rPr>
      </w:pPr>
      <w:r w:rsidRPr="00B70FBA">
        <w:rPr>
          <w:sz w:val="22"/>
          <w:szCs w:val="22"/>
        </w:rPr>
        <w:t xml:space="preserve">Phone: </w:t>
      </w:r>
      <w:r w:rsidRPr="00B70FBA">
        <w:rPr>
          <w:b w:val="0"/>
          <w:sz w:val="22"/>
          <w:szCs w:val="22"/>
        </w:rPr>
        <w:t>314-534-3894</w:t>
      </w:r>
      <w:r w:rsidRPr="00B70FBA">
        <w:rPr>
          <w:b w:val="0"/>
          <w:sz w:val="22"/>
          <w:szCs w:val="22"/>
        </w:rPr>
        <w:tab/>
      </w:r>
      <w:r w:rsidRPr="00B70FBA">
        <w:rPr>
          <w:sz w:val="22"/>
          <w:szCs w:val="22"/>
        </w:rPr>
        <w:tab/>
      </w:r>
      <w:r w:rsidRPr="00B70FBA">
        <w:rPr>
          <w:sz w:val="22"/>
          <w:szCs w:val="22"/>
        </w:rPr>
        <w:tab/>
      </w:r>
      <w:r w:rsidRPr="00B70FBA">
        <w:rPr>
          <w:sz w:val="22"/>
          <w:szCs w:val="22"/>
        </w:rPr>
        <w:tab/>
      </w:r>
      <w:r w:rsidRPr="00B70FBA">
        <w:rPr>
          <w:sz w:val="22"/>
          <w:szCs w:val="22"/>
        </w:rPr>
        <w:tab/>
      </w:r>
      <w:r w:rsidRPr="00B70FBA">
        <w:rPr>
          <w:sz w:val="22"/>
          <w:szCs w:val="22"/>
        </w:rPr>
        <w:tab/>
      </w:r>
      <w:r w:rsidR="00B70FBA">
        <w:rPr>
          <w:sz w:val="22"/>
          <w:szCs w:val="22"/>
        </w:rPr>
        <w:t xml:space="preserve">Website: </w:t>
      </w:r>
      <w:r w:rsidR="00B70FBA" w:rsidRPr="00B70FBA">
        <w:rPr>
          <w:b w:val="0"/>
          <w:sz w:val="22"/>
          <w:szCs w:val="22"/>
        </w:rPr>
        <w:t>https://www.slps.org/Page/36748</w:t>
      </w:r>
    </w:p>
    <w:p w:rsidR="00C24EA8" w:rsidRPr="00B70FBA" w:rsidRDefault="00360D9A" w:rsidP="00AA6A9C">
      <w:pPr>
        <w:pStyle w:val="Body"/>
        <w:rPr>
          <w:sz w:val="22"/>
          <w:szCs w:val="22"/>
        </w:rPr>
      </w:pPr>
      <w:r w:rsidRPr="00B70FBA">
        <w:rPr>
          <w:sz w:val="22"/>
          <w:szCs w:val="22"/>
        </w:rPr>
        <w:t xml:space="preserve">Office Time: </w:t>
      </w:r>
      <w:r w:rsidR="009B2F37" w:rsidRPr="00B70FBA">
        <w:rPr>
          <w:b w:val="0"/>
          <w:sz w:val="22"/>
          <w:szCs w:val="22"/>
        </w:rPr>
        <w:t>3</w:t>
      </w:r>
      <w:r w:rsidR="009B2F37" w:rsidRPr="00B70FBA">
        <w:rPr>
          <w:b w:val="0"/>
          <w:sz w:val="22"/>
          <w:szCs w:val="22"/>
          <w:vertAlign w:val="superscript"/>
        </w:rPr>
        <w:t>rd</w:t>
      </w:r>
      <w:r w:rsidR="009B2F37" w:rsidRPr="00B70FBA">
        <w:rPr>
          <w:b w:val="0"/>
          <w:sz w:val="22"/>
          <w:szCs w:val="22"/>
        </w:rPr>
        <w:t xml:space="preserve"> and 6</w:t>
      </w:r>
      <w:r w:rsidR="009B2F37" w:rsidRPr="00B70FBA">
        <w:rPr>
          <w:b w:val="0"/>
          <w:sz w:val="22"/>
          <w:szCs w:val="22"/>
          <w:vertAlign w:val="superscript"/>
        </w:rPr>
        <w:t>th</w:t>
      </w:r>
      <w:r w:rsidR="009B2F37" w:rsidRPr="00B70FBA">
        <w:rPr>
          <w:b w:val="0"/>
          <w:sz w:val="22"/>
          <w:szCs w:val="22"/>
        </w:rPr>
        <w:t xml:space="preserve"> periods</w:t>
      </w:r>
      <w:r w:rsidR="009B2F37" w:rsidRPr="00B70FBA">
        <w:rPr>
          <w:sz w:val="22"/>
          <w:szCs w:val="22"/>
        </w:rPr>
        <w:t xml:space="preserve"> </w:t>
      </w:r>
    </w:p>
    <w:p w:rsidR="009309F1" w:rsidRPr="00B70FBA" w:rsidRDefault="009309F1" w:rsidP="00AA6A9C">
      <w:pPr>
        <w:pStyle w:val="Body"/>
        <w:rPr>
          <w:b w:val="0"/>
          <w:sz w:val="22"/>
          <w:szCs w:val="22"/>
        </w:rPr>
      </w:pPr>
      <w:r w:rsidRPr="00B70FBA">
        <w:rPr>
          <w:sz w:val="22"/>
          <w:szCs w:val="22"/>
        </w:rPr>
        <w:t xml:space="preserve">Room Number: </w:t>
      </w:r>
      <w:r w:rsidRPr="00B70FBA">
        <w:rPr>
          <w:b w:val="0"/>
          <w:sz w:val="22"/>
          <w:szCs w:val="22"/>
        </w:rPr>
        <w:t>123</w:t>
      </w:r>
    </w:p>
    <w:p w:rsidR="009B2F37" w:rsidRPr="00B70FBA" w:rsidRDefault="009B2F37" w:rsidP="00AA6A9C">
      <w:pPr>
        <w:pStyle w:val="Body"/>
        <w:rPr>
          <w:sz w:val="22"/>
          <w:szCs w:val="22"/>
        </w:rPr>
      </w:pPr>
    </w:p>
    <w:p w:rsidR="009B2F37" w:rsidRPr="00B70FBA" w:rsidRDefault="009B2F37" w:rsidP="00AA6A9C">
      <w:pPr>
        <w:pStyle w:val="Body"/>
        <w:rPr>
          <w:sz w:val="22"/>
          <w:szCs w:val="22"/>
          <w:u w:val="single"/>
        </w:rPr>
      </w:pPr>
    </w:p>
    <w:p w:rsidR="009B2F37" w:rsidRPr="00B70FBA" w:rsidRDefault="009B2F37" w:rsidP="00AB0A51">
      <w:pPr>
        <w:rPr>
          <w:b/>
          <w:sz w:val="22"/>
          <w:szCs w:val="22"/>
          <w:u w:val="single"/>
        </w:rPr>
      </w:pPr>
      <w:r w:rsidRPr="00B70FBA">
        <w:rPr>
          <w:b/>
          <w:sz w:val="22"/>
          <w:szCs w:val="22"/>
          <w:u w:val="single"/>
        </w:rPr>
        <w:t xml:space="preserve">Textbook and Resources </w:t>
      </w:r>
    </w:p>
    <w:p w:rsidR="009B2F37" w:rsidRPr="00B70FBA" w:rsidRDefault="009B2F37" w:rsidP="00AB0A51">
      <w:pPr>
        <w:rPr>
          <w:sz w:val="22"/>
          <w:szCs w:val="22"/>
        </w:rPr>
      </w:pPr>
      <w:proofErr w:type="spellStart"/>
      <w:r w:rsidRPr="00B70FBA">
        <w:rPr>
          <w:sz w:val="22"/>
          <w:szCs w:val="22"/>
        </w:rPr>
        <w:t>Ciccarelli</w:t>
      </w:r>
      <w:proofErr w:type="spellEnd"/>
      <w:r w:rsidRPr="00B70FBA">
        <w:rPr>
          <w:sz w:val="22"/>
          <w:szCs w:val="22"/>
        </w:rPr>
        <w:t xml:space="preserve"> and White, </w:t>
      </w:r>
      <w:r w:rsidRPr="00B70FBA">
        <w:rPr>
          <w:sz w:val="22"/>
          <w:szCs w:val="22"/>
          <w:u w:val="single"/>
        </w:rPr>
        <w:t>Psychology</w:t>
      </w:r>
      <w:r w:rsidRPr="00B70FBA">
        <w:rPr>
          <w:sz w:val="22"/>
          <w:szCs w:val="22"/>
        </w:rPr>
        <w:t xml:space="preserve"> AP Edition, 2/</w:t>
      </w:r>
      <w:proofErr w:type="gramStart"/>
      <w:r w:rsidRPr="00B70FBA">
        <w:rPr>
          <w:sz w:val="22"/>
          <w:szCs w:val="22"/>
        </w:rPr>
        <w:t xml:space="preserve">e </w:t>
      </w:r>
      <w:r w:rsidR="006A39A7" w:rsidRPr="00B70FBA">
        <w:rPr>
          <w:sz w:val="22"/>
          <w:szCs w:val="22"/>
        </w:rPr>
        <w:t xml:space="preserve"> </w:t>
      </w:r>
      <w:r w:rsidRPr="00B70FBA">
        <w:rPr>
          <w:sz w:val="22"/>
          <w:szCs w:val="22"/>
        </w:rPr>
        <w:t>(</w:t>
      </w:r>
      <w:proofErr w:type="gramEnd"/>
      <w:r w:rsidRPr="00B70FBA">
        <w:rPr>
          <w:sz w:val="22"/>
          <w:szCs w:val="22"/>
        </w:rPr>
        <w:t xml:space="preserve">Pearson, 2011) </w:t>
      </w:r>
    </w:p>
    <w:p w:rsidR="009B2F37" w:rsidRPr="00B70FBA" w:rsidRDefault="009B2F37" w:rsidP="00AB0A51">
      <w:pPr>
        <w:rPr>
          <w:sz w:val="22"/>
          <w:szCs w:val="22"/>
        </w:rPr>
      </w:pPr>
      <w:r w:rsidRPr="00B70FBA">
        <w:rPr>
          <w:sz w:val="22"/>
          <w:szCs w:val="22"/>
        </w:rPr>
        <w:t xml:space="preserve">Hock, 40 Studies that Changed Psychology 5/e (Pearson, 2005) </w:t>
      </w:r>
    </w:p>
    <w:p w:rsidR="009B2F37" w:rsidRPr="00B70FBA" w:rsidRDefault="009B2F37" w:rsidP="00AB0A51">
      <w:pPr>
        <w:rPr>
          <w:sz w:val="22"/>
          <w:szCs w:val="22"/>
        </w:rPr>
      </w:pPr>
      <w:r w:rsidRPr="00B70FBA">
        <w:rPr>
          <w:sz w:val="22"/>
          <w:szCs w:val="22"/>
        </w:rPr>
        <w:t>Readings and Handouts</w:t>
      </w:r>
    </w:p>
    <w:p w:rsidR="009B2F37" w:rsidRPr="00B70FBA" w:rsidRDefault="00ED4C48" w:rsidP="00AB0A51">
      <w:pPr>
        <w:rPr>
          <w:sz w:val="22"/>
          <w:szCs w:val="22"/>
        </w:rPr>
      </w:pPr>
      <w:r w:rsidRPr="00B70FBA">
        <w:rPr>
          <w:sz w:val="22"/>
          <w:szCs w:val="22"/>
        </w:rPr>
        <w:t xml:space="preserve">3 or </w:t>
      </w:r>
      <w:r w:rsidR="009B2F37" w:rsidRPr="00B70FBA">
        <w:rPr>
          <w:sz w:val="22"/>
          <w:szCs w:val="22"/>
        </w:rPr>
        <w:t>5-subject spiral notebook or binder</w:t>
      </w:r>
    </w:p>
    <w:p w:rsidR="00ED4C48" w:rsidRPr="00B70FBA" w:rsidRDefault="00ED4C48" w:rsidP="00AB0A51">
      <w:pPr>
        <w:rPr>
          <w:sz w:val="22"/>
          <w:szCs w:val="22"/>
        </w:rPr>
      </w:pPr>
    </w:p>
    <w:p w:rsidR="00ED4C48" w:rsidRPr="00B70FBA" w:rsidRDefault="00ED4C48" w:rsidP="00AB0A51">
      <w:pPr>
        <w:rPr>
          <w:sz w:val="22"/>
          <w:szCs w:val="22"/>
        </w:rPr>
      </w:pPr>
      <w:r w:rsidRPr="00B70FBA">
        <w:rPr>
          <w:b/>
          <w:sz w:val="22"/>
          <w:szCs w:val="22"/>
          <w:u w:val="single"/>
        </w:rPr>
        <w:t xml:space="preserve">Optional (for </w:t>
      </w:r>
      <w:r w:rsidR="00B70FBA" w:rsidRPr="00B70FBA">
        <w:rPr>
          <w:b/>
          <w:sz w:val="22"/>
          <w:szCs w:val="22"/>
          <w:u w:val="single"/>
        </w:rPr>
        <w:t>purchase)</w:t>
      </w:r>
      <w:r w:rsidRPr="00B70FBA">
        <w:rPr>
          <w:b/>
          <w:sz w:val="22"/>
          <w:szCs w:val="22"/>
          <w:u w:val="single"/>
        </w:rPr>
        <w:t>:</w:t>
      </w:r>
      <w:r w:rsidRPr="00B70FBA">
        <w:rPr>
          <w:sz w:val="22"/>
          <w:szCs w:val="22"/>
        </w:rPr>
        <w:t xml:space="preserve"> AP Psychology Study Guide or Resources (Barron’s, Princeton Review, Varsity Tutors…</w:t>
      </w:r>
      <w:r w:rsidR="00B70FBA" w:rsidRPr="00B70FBA">
        <w:rPr>
          <w:sz w:val="22"/>
          <w:szCs w:val="22"/>
        </w:rPr>
        <w:t>etc.</w:t>
      </w:r>
      <w:r w:rsidRPr="00B70FBA">
        <w:rPr>
          <w:sz w:val="22"/>
          <w:szCs w:val="22"/>
        </w:rPr>
        <w:t xml:space="preserve">) </w:t>
      </w:r>
    </w:p>
    <w:p w:rsidR="00ED4C48" w:rsidRPr="00B70FBA" w:rsidRDefault="00ED4C48" w:rsidP="00AB0A51">
      <w:pPr>
        <w:rPr>
          <w:sz w:val="22"/>
          <w:szCs w:val="22"/>
        </w:rPr>
      </w:pPr>
      <w:r w:rsidRPr="00B70FBA">
        <w:rPr>
          <w:b/>
          <w:sz w:val="22"/>
          <w:szCs w:val="22"/>
        </w:rPr>
        <w:t>Recommended Study Resources</w:t>
      </w:r>
      <w:r w:rsidRPr="00B70FBA">
        <w:rPr>
          <w:sz w:val="22"/>
          <w:szCs w:val="22"/>
        </w:rPr>
        <w:t xml:space="preserve">: </w:t>
      </w:r>
    </w:p>
    <w:p w:rsidR="00ED4C48" w:rsidRPr="00B70FBA" w:rsidRDefault="00ED4C48" w:rsidP="00ED4C48">
      <w:pPr>
        <w:ind w:left="720"/>
        <w:rPr>
          <w:sz w:val="22"/>
          <w:szCs w:val="22"/>
        </w:rPr>
      </w:pPr>
      <w:r w:rsidRPr="00B70FBA">
        <w:rPr>
          <w:sz w:val="22"/>
          <w:szCs w:val="22"/>
        </w:rPr>
        <w:t xml:space="preserve">*Princeton Review, Cracking the AP Psychology Exam, 2014-2018 editions </w:t>
      </w:r>
    </w:p>
    <w:p w:rsidR="00ED4C48" w:rsidRPr="00B70FBA" w:rsidRDefault="00ED4C48" w:rsidP="00ED4C48">
      <w:pPr>
        <w:ind w:left="720"/>
        <w:rPr>
          <w:sz w:val="22"/>
          <w:szCs w:val="22"/>
        </w:rPr>
      </w:pPr>
      <w:r w:rsidRPr="00B70FBA">
        <w:rPr>
          <w:sz w:val="22"/>
          <w:szCs w:val="22"/>
        </w:rPr>
        <w:t xml:space="preserve">* </w:t>
      </w:r>
      <w:proofErr w:type="spellStart"/>
      <w:r w:rsidRPr="00B70FBA">
        <w:rPr>
          <w:sz w:val="22"/>
          <w:szCs w:val="22"/>
        </w:rPr>
        <w:t>Barrons</w:t>
      </w:r>
      <w:proofErr w:type="spellEnd"/>
      <w:r w:rsidRPr="00B70FBA">
        <w:rPr>
          <w:sz w:val="22"/>
          <w:szCs w:val="22"/>
        </w:rPr>
        <w:t>, AP Psychology Flashcards (3</w:t>
      </w:r>
      <w:r w:rsidRPr="00B70FBA">
        <w:rPr>
          <w:sz w:val="22"/>
          <w:szCs w:val="22"/>
          <w:vertAlign w:val="superscript"/>
        </w:rPr>
        <w:t>rd</w:t>
      </w:r>
      <w:r w:rsidRPr="00B70FBA">
        <w:rPr>
          <w:sz w:val="22"/>
          <w:szCs w:val="22"/>
        </w:rPr>
        <w:t xml:space="preserve"> Edition) </w:t>
      </w:r>
    </w:p>
    <w:p w:rsidR="00ED4C48" w:rsidRPr="00B70FBA" w:rsidRDefault="00ED4C48" w:rsidP="00AB0A51">
      <w:pPr>
        <w:rPr>
          <w:sz w:val="22"/>
          <w:szCs w:val="22"/>
        </w:rPr>
      </w:pPr>
      <w:r w:rsidRPr="00B70FBA">
        <w:rPr>
          <w:sz w:val="22"/>
          <w:szCs w:val="22"/>
        </w:rPr>
        <w:t xml:space="preserve">*Some of these resources are available to be checked out by </w:t>
      </w:r>
      <w:proofErr w:type="spellStart"/>
      <w:r w:rsidRPr="00B70FBA">
        <w:rPr>
          <w:sz w:val="22"/>
          <w:szCs w:val="22"/>
        </w:rPr>
        <w:t>Mrs.Eplin</w:t>
      </w:r>
      <w:proofErr w:type="spellEnd"/>
      <w:r w:rsidRPr="00B70FBA">
        <w:rPr>
          <w:sz w:val="22"/>
          <w:szCs w:val="22"/>
        </w:rPr>
        <w:t xml:space="preserve"> on a first come, first serve basis </w:t>
      </w:r>
    </w:p>
    <w:p w:rsidR="00C24EA8" w:rsidRPr="00B70FBA" w:rsidRDefault="00C24EA8" w:rsidP="00AA6A9C">
      <w:pPr>
        <w:pStyle w:val="Body"/>
        <w:rPr>
          <w:sz w:val="22"/>
          <w:szCs w:val="22"/>
        </w:rPr>
      </w:pPr>
    </w:p>
    <w:p w:rsidR="00C24EA8" w:rsidRPr="00B70FBA" w:rsidRDefault="00C24EA8" w:rsidP="00AA6A9C">
      <w:pPr>
        <w:pStyle w:val="Body"/>
        <w:rPr>
          <w:sz w:val="22"/>
          <w:szCs w:val="22"/>
          <w:u w:val="single"/>
        </w:rPr>
      </w:pPr>
      <w:r w:rsidRPr="00B70FBA">
        <w:rPr>
          <w:sz w:val="22"/>
          <w:szCs w:val="22"/>
          <w:u w:val="single"/>
        </w:rPr>
        <w:t>Course Description</w:t>
      </w:r>
      <w:r w:rsidR="00B52B2D" w:rsidRPr="00B70FBA">
        <w:rPr>
          <w:sz w:val="22"/>
          <w:szCs w:val="22"/>
          <w:u w:val="single"/>
        </w:rPr>
        <w:t>:</w:t>
      </w:r>
    </w:p>
    <w:p w:rsidR="009B2F37" w:rsidRPr="00B70FBA" w:rsidRDefault="009B2F37" w:rsidP="00AA6A9C">
      <w:pPr>
        <w:pStyle w:val="Body"/>
        <w:rPr>
          <w:b w:val="0"/>
          <w:sz w:val="22"/>
          <w:szCs w:val="22"/>
        </w:rPr>
      </w:pPr>
    </w:p>
    <w:p w:rsidR="006A39A7" w:rsidRPr="00B70FBA" w:rsidRDefault="00F13AA1" w:rsidP="007053A0">
      <w:pPr>
        <w:rPr>
          <w:sz w:val="22"/>
          <w:szCs w:val="22"/>
        </w:rPr>
      </w:pPr>
      <w:r w:rsidRPr="00B70FBA">
        <w:rPr>
          <w:sz w:val="22"/>
          <w:szCs w:val="22"/>
        </w:rPr>
        <w:t xml:space="preserve">The </w:t>
      </w:r>
      <w:r w:rsidR="009309F1" w:rsidRPr="00B70FBA">
        <w:rPr>
          <w:sz w:val="22"/>
          <w:szCs w:val="22"/>
        </w:rPr>
        <w:t>AP Psychology</w:t>
      </w:r>
      <w:r w:rsidRPr="00B70FBA">
        <w:rPr>
          <w:sz w:val="22"/>
          <w:szCs w:val="22"/>
        </w:rPr>
        <w:t xml:space="preserve"> course is designed to introduce students to the systematic and scientific study of the behavior and mental processes of human beings and other animals. </w:t>
      </w:r>
      <w:r w:rsidR="006A39A7" w:rsidRPr="00B70FBA">
        <w:rPr>
          <w:sz w:val="22"/>
          <w:szCs w:val="22"/>
        </w:rPr>
        <w:t xml:space="preserve">Students will </w:t>
      </w:r>
      <w:proofErr w:type="gramStart"/>
      <w:r w:rsidR="006A39A7" w:rsidRPr="00B70FBA">
        <w:rPr>
          <w:sz w:val="22"/>
          <w:szCs w:val="22"/>
        </w:rPr>
        <w:t>be  provided</w:t>
      </w:r>
      <w:proofErr w:type="gramEnd"/>
      <w:r w:rsidR="006A39A7" w:rsidRPr="00B70FBA">
        <w:rPr>
          <w:sz w:val="22"/>
          <w:szCs w:val="22"/>
        </w:rPr>
        <w:t xml:space="preserve"> with a critical overview of the study of psychology, focusing on the theories and research methods used in psychological science and practice. Because psychology is a fascinating course, it is possible to explore the field using a variety of methods. The course information will be presented through lectures, class participation activities, demonstrations, and audio-visual aids. Students will use the textbook and other resources such as the internet, popular media, newspapers and professional Psychological publications in order to conduct research throughout the year. Students will learn about the methods and ethical approaches of professional psychology. </w:t>
      </w:r>
    </w:p>
    <w:p w:rsidR="006A39A7" w:rsidRPr="00B70FBA" w:rsidRDefault="006A39A7" w:rsidP="007053A0">
      <w:pPr>
        <w:rPr>
          <w:sz w:val="22"/>
          <w:szCs w:val="22"/>
        </w:rPr>
      </w:pPr>
    </w:p>
    <w:p w:rsidR="006A39A7" w:rsidRPr="00B70FBA" w:rsidRDefault="006A39A7" w:rsidP="007053A0">
      <w:pPr>
        <w:rPr>
          <w:sz w:val="22"/>
          <w:szCs w:val="22"/>
        </w:rPr>
      </w:pPr>
      <w:r w:rsidRPr="00B70FBA">
        <w:rPr>
          <w:sz w:val="22"/>
          <w:szCs w:val="22"/>
        </w:rPr>
        <w:t xml:space="preserve">You are to be commended for taking on the challenge of a college-level course during the school year. If the effort is put in, the rewards can be significant. It is my goal to create a level of understanding and interest in psychology that will benefit you in this class and the rest of your college level classes. </w:t>
      </w:r>
    </w:p>
    <w:p w:rsidR="00ED4C48" w:rsidRPr="00B70FBA" w:rsidRDefault="00ED4C48" w:rsidP="00AA6A9C">
      <w:pPr>
        <w:pStyle w:val="Body"/>
        <w:rPr>
          <w:sz w:val="22"/>
          <w:szCs w:val="22"/>
        </w:rPr>
      </w:pPr>
    </w:p>
    <w:p w:rsidR="00ED4C48" w:rsidRPr="00B70FBA" w:rsidRDefault="00ED4C48" w:rsidP="00AA6A9C">
      <w:pPr>
        <w:pStyle w:val="Body"/>
        <w:rPr>
          <w:sz w:val="22"/>
          <w:szCs w:val="22"/>
        </w:rPr>
      </w:pPr>
    </w:p>
    <w:p w:rsidR="00C24EA8" w:rsidRPr="00B70FBA" w:rsidRDefault="00C24EA8" w:rsidP="00AA6A9C">
      <w:pPr>
        <w:pStyle w:val="Body"/>
        <w:rPr>
          <w:sz w:val="22"/>
          <w:szCs w:val="22"/>
          <w:u w:val="single"/>
        </w:rPr>
      </w:pPr>
      <w:r w:rsidRPr="00B70FBA">
        <w:rPr>
          <w:sz w:val="22"/>
          <w:szCs w:val="22"/>
          <w:u w:val="single"/>
        </w:rPr>
        <w:t>Course Objectives:</w:t>
      </w:r>
    </w:p>
    <w:p w:rsidR="00C24EA8" w:rsidRPr="00B70FBA" w:rsidRDefault="00C24EA8" w:rsidP="00AA6A9C">
      <w:pPr>
        <w:pStyle w:val="Body"/>
        <w:rPr>
          <w:sz w:val="22"/>
          <w:szCs w:val="22"/>
        </w:rPr>
      </w:pPr>
    </w:p>
    <w:p w:rsidR="00C24EA8" w:rsidRPr="00B70FBA" w:rsidRDefault="00AA6A9C" w:rsidP="00AA6A9C">
      <w:pPr>
        <w:pStyle w:val="Body"/>
        <w:rPr>
          <w:b w:val="0"/>
          <w:sz w:val="22"/>
          <w:szCs w:val="22"/>
        </w:rPr>
      </w:pPr>
      <w:r w:rsidRPr="00B70FBA">
        <w:rPr>
          <w:b w:val="0"/>
          <w:sz w:val="22"/>
          <w:szCs w:val="22"/>
        </w:rPr>
        <w:t>Throughout the timeline of this course AP Psychology Students will</w:t>
      </w:r>
      <w:r w:rsidR="00C24EA8" w:rsidRPr="00B70FBA">
        <w:rPr>
          <w:b w:val="0"/>
          <w:sz w:val="22"/>
          <w:szCs w:val="22"/>
        </w:rPr>
        <w:t>:</w:t>
      </w:r>
    </w:p>
    <w:p w:rsidR="007053A0" w:rsidRPr="00B70FBA" w:rsidRDefault="007053A0" w:rsidP="00AA6A9C">
      <w:pPr>
        <w:pStyle w:val="Body"/>
        <w:rPr>
          <w:b w:val="0"/>
          <w:sz w:val="22"/>
          <w:szCs w:val="22"/>
        </w:rPr>
      </w:pPr>
    </w:p>
    <w:p w:rsidR="00AA6A9C" w:rsidRPr="00B70FBA" w:rsidRDefault="007053A0" w:rsidP="007053A0">
      <w:pPr>
        <w:rPr>
          <w:sz w:val="22"/>
          <w:szCs w:val="22"/>
        </w:rPr>
      </w:pPr>
      <w:r w:rsidRPr="00B70FBA">
        <w:rPr>
          <w:sz w:val="22"/>
          <w:szCs w:val="22"/>
        </w:rPr>
        <w:t>-</w:t>
      </w:r>
      <w:r w:rsidR="00AA6A9C" w:rsidRPr="00B70FBA">
        <w:rPr>
          <w:sz w:val="22"/>
          <w:szCs w:val="22"/>
        </w:rPr>
        <w:t>Study the history and major core concepts and theories of psychology, and be able to define key terms and use them in their everyday vocabulary;</w:t>
      </w:r>
    </w:p>
    <w:p w:rsidR="00AA6A9C" w:rsidRPr="00B70FBA" w:rsidRDefault="007053A0" w:rsidP="007053A0">
      <w:pPr>
        <w:rPr>
          <w:sz w:val="22"/>
          <w:szCs w:val="22"/>
        </w:rPr>
      </w:pPr>
      <w:r w:rsidRPr="00B70FBA">
        <w:rPr>
          <w:sz w:val="22"/>
          <w:szCs w:val="22"/>
        </w:rPr>
        <w:t>-</w:t>
      </w:r>
      <w:r w:rsidR="00AA6A9C" w:rsidRPr="00B70FBA">
        <w:rPr>
          <w:sz w:val="22"/>
          <w:szCs w:val="22"/>
        </w:rPr>
        <w:t>Learn the basic skills of psychological research and be able to apply psychological concepts to their own lives;</w:t>
      </w:r>
    </w:p>
    <w:p w:rsidR="00AA6A9C" w:rsidRPr="00B70FBA" w:rsidRDefault="007053A0" w:rsidP="007053A0">
      <w:pPr>
        <w:rPr>
          <w:sz w:val="22"/>
          <w:szCs w:val="22"/>
        </w:rPr>
      </w:pPr>
      <w:r w:rsidRPr="00B70FBA">
        <w:rPr>
          <w:sz w:val="22"/>
          <w:szCs w:val="22"/>
        </w:rPr>
        <w:t>-</w:t>
      </w:r>
      <w:r w:rsidR="00AA6A9C" w:rsidRPr="00B70FBA">
        <w:rPr>
          <w:sz w:val="22"/>
          <w:szCs w:val="22"/>
        </w:rPr>
        <w:t xml:space="preserve">Recognize psychological principles when they encounter them in everyday situations; </w:t>
      </w:r>
    </w:p>
    <w:p w:rsidR="00AA6A9C" w:rsidRPr="00B70FBA" w:rsidRDefault="007053A0" w:rsidP="007053A0">
      <w:pPr>
        <w:rPr>
          <w:sz w:val="22"/>
          <w:szCs w:val="22"/>
        </w:rPr>
      </w:pPr>
      <w:r w:rsidRPr="00B70FBA">
        <w:rPr>
          <w:sz w:val="22"/>
          <w:szCs w:val="22"/>
        </w:rPr>
        <w:t>-</w:t>
      </w:r>
      <w:r w:rsidR="00AA6A9C" w:rsidRPr="00B70FBA">
        <w:rPr>
          <w:sz w:val="22"/>
          <w:szCs w:val="22"/>
        </w:rPr>
        <w:t>Assess some of the differing approaches adopted by psychologists, including the biological, behavioral, cognitive, humanistic, psychodynamic, and sociocultural perspectives;</w:t>
      </w:r>
    </w:p>
    <w:p w:rsidR="00AA6A9C" w:rsidRPr="00B70FBA" w:rsidRDefault="007053A0" w:rsidP="007053A0">
      <w:pPr>
        <w:rPr>
          <w:sz w:val="22"/>
          <w:szCs w:val="22"/>
        </w:rPr>
      </w:pPr>
      <w:r w:rsidRPr="00B70FBA">
        <w:rPr>
          <w:sz w:val="22"/>
          <w:szCs w:val="22"/>
        </w:rPr>
        <w:t>-</w:t>
      </w:r>
      <w:r w:rsidR="00AA6A9C" w:rsidRPr="00B70FBA">
        <w:rPr>
          <w:sz w:val="22"/>
          <w:szCs w:val="22"/>
        </w:rPr>
        <w:t>Develop and build reading comprehension and fluency skills, critical thinking and writing skills, and discussion and presentation skills.</w:t>
      </w:r>
    </w:p>
    <w:p w:rsidR="003D54DF" w:rsidRPr="00B70FBA" w:rsidRDefault="003D54DF" w:rsidP="00AB0A51">
      <w:pPr>
        <w:rPr>
          <w:sz w:val="22"/>
          <w:szCs w:val="22"/>
        </w:rPr>
      </w:pPr>
    </w:p>
    <w:p w:rsidR="00ED4C48" w:rsidRPr="00B70FBA" w:rsidRDefault="00ED4C48" w:rsidP="00AB0A51">
      <w:pPr>
        <w:rPr>
          <w:sz w:val="22"/>
          <w:szCs w:val="22"/>
        </w:rPr>
      </w:pPr>
    </w:p>
    <w:p w:rsidR="00ED4C48" w:rsidRPr="00B70FBA" w:rsidRDefault="00ED4C48" w:rsidP="00AB0A51">
      <w:pPr>
        <w:rPr>
          <w:sz w:val="22"/>
          <w:szCs w:val="22"/>
        </w:rPr>
      </w:pPr>
    </w:p>
    <w:p w:rsidR="006A39A7" w:rsidRPr="00B70FBA" w:rsidRDefault="006A39A7" w:rsidP="00AB0A51">
      <w:pPr>
        <w:rPr>
          <w:sz w:val="22"/>
          <w:szCs w:val="22"/>
        </w:rPr>
      </w:pPr>
    </w:p>
    <w:p w:rsidR="007053A0" w:rsidRPr="00B70FBA" w:rsidRDefault="003D54DF" w:rsidP="00AB0A51">
      <w:pPr>
        <w:rPr>
          <w:b/>
          <w:sz w:val="22"/>
          <w:szCs w:val="22"/>
          <w:u w:val="single"/>
        </w:rPr>
      </w:pPr>
      <w:r w:rsidRPr="00B70FBA">
        <w:rPr>
          <w:b/>
          <w:sz w:val="22"/>
          <w:szCs w:val="22"/>
          <w:u w:val="single"/>
        </w:rPr>
        <w:t>Curriculum and Topics:</w:t>
      </w:r>
    </w:p>
    <w:p w:rsidR="00ED4C48" w:rsidRPr="00B70FBA" w:rsidRDefault="00ED4C48" w:rsidP="00AB0A51">
      <w:pPr>
        <w:rPr>
          <w:b/>
          <w:sz w:val="22"/>
          <w:szCs w:val="22"/>
          <w:u w:val="single"/>
        </w:rPr>
      </w:pPr>
    </w:p>
    <w:p w:rsidR="003D54DF" w:rsidRPr="00B70FBA" w:rsidRDefault="003D54DF" w:rsidP="00AB0A51">
      <w:pPr>
        <w:rPr>
          <w:sz w:val="22"/>
          <w:szCs w:val="22"/>
        </w:rPr>
      </w:pPr>
      <w:r w:rsidRPr="00B70FBA">
        <w:rPr>
          <w:sz w:val="22"/>
          <w:szCs w:val="22"/>
        </w:rPr>
        <w:t xml:space="preserve"> In preparation for the AP </w:t>
      </w:r>
      <w:r w:rsidR="006A39A7" w:rsidRPr="00B70FBA">
        <w:rPr>
          <w:sz w:val="22"/>
          <w:szCs w:val="22"/>
        </w:rPr>
        <w:t>exam,</w:t>
      </w:r>
      <w:r w:rsidRPr="00B70FBA">
        <w:rPr>
          <w:sz w:val="22"/>
          <w:szCs w:val="22"/>
        </w:rPr>
        <w:t xml:space="preserve"> we will explore a variety of topics in psychology. The AP Psychology Exam reflects these distributions through multiple choice questions and free response essay questions: </w:t>
      </w:r>
    </w:p>
    <w:p w:rsidR="007053A0" w:rsidRPr="00B70FBA" w:rsidRDefault="007053A0" w:rsidP="00AB0A51">
      <w:pPr>
        <w:rPr>
          <w:sz w:val="22"/>
          <w:szCs w:val="22"/>
        </w:rPr>
      </w:pPr>
    </w:p>
    <w:p w:rsidR="003D54DF" w:rsidRPr="00B70FBA" w:rsidRDefault="003D54DF" w:rsidP="007053A0">
      <w:pPr>
        <w:rPr>
          <w:sz w:val="22"/>
          <w:szCs w:val="22"/>
        </w:rPr>
      </w:pPr>
      <w:r w:rsidRPr="00B70FBA">
        <w:rPr>
          <w:sz w:val="22"/>
          <w:szCs w:val="22"/>
        </w:rPr>
        <w:t>Unit 1: History and Approaches (2-4%) and Research Methods (6-8%)</w:t>
      </w:r>
    </w:p>
    <w:p w:rsidR="003D54DF" w:rsidRPr="00B70FBA" w:rsidRDefault="003D54DF" w:rsidP="007053A0">
      <w:pPr>
        <w:rPr>
          <w:sz w:val="22"/>
          <w:szCs w:val="22"/>
        </w:rPr>
      </w:pPr>
      <w:r w:rsidRPr="00B70FBA">
        <w:rPr>
          <w:sz w:val="22"/>
          <w:szCs w:val="22"/>
        </w:rPr>
        <w:t>Unit 2: Biological Basis of Behavior (8-10%)</w:t>
      </w:r>
    </w:p>
    <w:p w:rsidR="003D54DF" w:rsidRPr="00B70FBA" w:rsidRDefault="003D54DF" w:rsidP="007053A0">
      <w:pPr>
        <w:rPr>
          <w:sz w:val="22"/>
          <w:szCs w:val="22"/>
        </w:rPr>
      </w:pPr>
      <w:r w:rsidRPr="00B70FBA">
        <w:rPr>
          <w:sz w:val="22"/>
          <w:szCs w:val="22"/>
        </w:rPr>
        <w:t>Unit 3: Sensation and Perception (7-9%)</w:t>
      </w:r>
    </w:p>
    <w:p w:rsidR="003D54DF" w:rsidRPr="00B70FBA" w:rsidRDefault="003D54DF" w:rsidP="007053A0">
      <w:pPr>
        <w:rPr>
          <w:sz w:val="22"/>
          <w:szCs w:val="22"/>
        </w:rPr>
      </w:pPr>
      <w:r w:rsidRPr="00B70FBA">
        <w:rPr>
          <w:sz w:val="22"/>
          <w:szCs w:val="22"/>
        </w:rPr>
        <w:t xml:space="preserve">Unit 4: States of </w:t>
      </w:r>
      <w:r w:rsidR="00C661B2" w:rsidRPr="00B70FBA">
        <w:rPr>
          <w:sz w:val="22"/>
          <w:szCs w:val="22"/>
        </w:rPr>
        <w:t>Consciousness</w:t>
      </w:r>
      <w:r w:rsidRPr="00B70FBA">
        <w:rPr>
          <w:sz w:val="22"/>
          <w:szCs w:val="22"/>
        </w:rPr>
        <w:t xml:space="preserve"> (2-4%)</w:t>
      </w:r>
    </w:p>
    <w:p w:rsidR="003D54DF" w:rsidRPr="00B70FBA" w:rsidRDefault="009309F1" w:rsidP="007053A0">
      <w:pPr>
        <w:rPr>
          <w:sz w:val="22"/>
          <w:szCs w:val="22"/>
        </w:rPr>
      </w:pPr>
      <w:r w:rsidRPr="00B70FBA">
        <w:rPr>
          <w:sz w:val="22"/>
          <w:szCs w:val="22"/>
        </w:rPr>
        <w:t xml:space="preserve">Unit 5: Learning, </w:t>
      </w:r>
      <w:r w:rsidR="003D54DF" w:rsidRPr="00B70FBA">
        <w:rPr>
          <w:sz w:val="22"/>
          <w:szCs w:val="22"/>
        </w:rPr>
        <w:t>Cognition and Memory (7-8%)</w:t>
      </w:r>
    </w:p>
    <w:p w:rsidR="003D54DF" w:rsidRPr="00B70FBA" w:rsidRDefault="003D54DF" w:rsidP="007053A0">
      <w:pPr>
        <w:rPr>
          <w:sz w:val="22"/>
          <w:szCs w:val="22"/>
        </w:rPr>
      </w:pPr>
      <w:r w:rsidRPr="00B70FBA">
        <w:rPr>
          <w:sz w:val="22"/>
          <w:szCs w:val="22"/>
        </w:rPr>
        <w:t>Unit 6: Motivation and Emotion (7-9%)</w:t>
      </w:r>
    </w:p>
    <w:p w:rsidR="003D54DF" w:rsidRPr="00B70FBA" w:rsidRDefault="003D54DF" w:rsidP="007053A0">
      <w:pPr>
        <w:rPr>
          <w:sz w:val="22"/>
          <w:szCs w:val="22"/>
        </w:rPr>
      </w:pPr>
      <w:r w:rsidRPr="00B70FBA">
        <w:rPr>
          <w:sz w:val="22"/>
          <w:szCs w:val="22"/>
        </w:rPr>
        <w:t>Unit 7: Developmental Psychology (7-9%)</w:t>
      </w:r>
    </w:p>
    <w:p w:rsidR="003D54DF" w:rsidRPr="00B70FBA" w:rsidRDefault="003D54DF" w:rsidP="007053A0">
      <w:pPr>
        <w:rPr>
          <w:sz w:val="22"/>
          <w:szCs w:val="22"/>
        </w:rPr>
      </w:pPr>
      <w:r w:rsidRPr="00B70FBA">
        <w:rPr>
          <w:sz w:val="22"/>
          <w:szCs w:val="22"/>
        </w:rPr>
        <w:t>Unit 8: Personality (6-8%)</w:t>
      </w:r>
    </w:p>
    <w:p w:rsidR="003D54DF" w:rsidRPr="00B70FBA" w:rsidRDefault="003D54DF" w:rsidP="007053A0">
      <w:pPr>
        <w:rPr>
          <w:sz w:val="22"/>
          <w:szCs w:val="22"/>
        </w:rPr>
      </w:pPr>
      <w:r w:rsidRPr="00B70FBA">
        <w:rPr>
          <w:sz w:val="22"/>
          <w:szCs w:val="22"/>
        </w:rPr>
        <w:t>Unit 9: Abnormal Psychology (7-9%)</w:t>
      </w:r>
    </w:p>
    <w:p w:rsidR="003D54DF" w:rsidRPr="00B70FBA" w:rsidRDefault="003D54DF" w:rsidP="007053A0">
      <w:pPr>
        <w:rPr>
          <w:sz w:val="22"/>
          <w:szCs w:val="22"/>
        </w:rPr>
      </w:pPr>
      <w:r w:rsidRPr="00B70FBA">
        <w:rPr>
          <w:sz w:val="22"/>
          <w:szCs w:val="22"/>
        </w:rPr>
        <w:t xml:space="preserve">Unit 10: </w:t>
      </w:r>
      <w:r w:rsidR="008F2ABE" w:rsidRPr="00B70FBA">
        <w:rPr>
          <w:sz w:val="22"/>
          <w:szCs w:val="22"/>
        </w:rPr>
        <w:t>Treatment of Psychological Disorders (5-7%)</w:t>
      </w:r>
    </w:p>
    <w:p w:rsidR="00BE265D" w:rsidRPr="00B70FBA" w:rsidRDefault="008F2ABE" w:rsidP="007053A0">
      <w:pPr>
        <w:rPr>
          <w:sz w:val="22"/>
          <w:szCs w:val="22"/>
        </w:rPr>
      </w:pPr>
      <w:r w:rsidRPr="00B70FBA">
        <w:rPr>
          <w:sz w:val="22"/>
          <w:szCs w:val="22"/>
        </w:rPr>
        <w:t>U</w:t>
      </w:r>
      <w:r w:rsidR="00BE265D" w:rsidRPr="00B70FBA">
        <w:rPr>
          <w:sz w:val="22"/>
          <w:szCs w:val="22"/>
        </w:rPr>
        <w:t>nit 11: Social Psychology (7-9%)</w:t>
      </w:r>
    </w:p>
    <w:p w:rsidR="00AA6A9C" w:rsidRPr="00B70FBA" w:rsidRDefault="00AA6A9C" w:rsidP="00AB0A51">
      <w:pPr>
        <w:rPr>
          <w:sz w:val="22"/>
          <w:szCs w:val="22"/>
        </w:rPr>
      </w:pPr>
    </w:p>
    <w:p w:rsidR="00C24EA8" w:rsidRPr="00B70FBA" w:rsidRDefault="00AA6A9C" w:rsidP="00AA6A9C">
      <w:pPr>
        <w:pStyle w:val="Body"/>
        <w:rPr>
          <w:sz w:val="22"/>
          <w:szCs w:val="22"/>
          <w:u w:val="single"/>
        </w:rPr>
      </w:pPr>
      <w:r w:rsidRPr="00B70FBA">
        <w:rPr>
          <w:sz w:val="22"/>
          <w:szCs w:val="22"/>
          <w:u w:val="single"/>
        </w:rPr>
        <w:t xml:space="preserve">Rules and Expectations: </w:t>
      </w:r>
    </w:p>
    <w:p w:rsidR="00AA6A9C" w:rsidRPr="00B70FBA" w:rsidRDefault="00765FC9" w:rsidP="00AA6A9C">
      <w:pPr>
        <w:pStyle w:val="Body"/>
        <w:numPr>
          <w:ilvl w:val="0"/>
          <w:numId w:val="29"/>
        </w:numPr>
        <w:rPr>
          <w:sz w:val="22"/>
          <w:szCs w:val="22"/>
          <w:u w:val="single"/>
        </w:rPr>
      </w:pPr>
      <w:r w:rsidRPr="00B70FBA">
        <w:rPr>
          <w:sz w:val="22"/>
          <w:szCs w:val="22"/>
          <w:u w:val="single"/>
        </w:rPr>
        <w:t>Attendance</w:t>
      </w:r>
      <w:r w:rsidRPr="00B70FBA">
        <w:rPr>
          <w:b w:val="0"/>
          <w:sz w:val="22"/>
          <w:szCs w:val="22"/>
        </w:rPr>
        <w:t xml:space="preserve">: Students are expected to be in class, on time </w:t>
      </w:r>
      <w:r w:rsidR="00C661B2" w:rsidRPr="00B70FBA">
        <w:rPr>
          <w:b w:val="0"/>
          <w:sz w:val="22"/>
          <w:szCs w:val="22"/>
        </w:rPr>
        <w:t>every day</w:t>
      </w:r>
      <w:r w:rsidRPr="00B70FBA">
        <w:rPr>
          <w:b w:val="0"/>
          <w:sz w:val="22"/>
          <w:szCs w:val="22"/>
        </w:rPr>
        <w:t xml:space="preserve">. </w:t>
      </w:r>
      <w:r w:rsidR="009309F1" w:rsidRPr="00B70FBA">
        <w:rPr>
          <w:b w:val="0"/>
          <w:sz w:val="22"/>
          <w:szCs w:val="22"/>
        </w:rPr>
        <w:t xml:space="preserve">Reading quizzes will be given daily at the start of class. Students must take the quiz at the beginning of class or </w:t>
      </w:r>
      <w:r w:rsidR="009309F1" w:rsidRPr="00971ECE">
        <w:rPr>
          <w:sz w:val="22"/>
          <w:szCs w:val="22"/>
          <w:u w:val="single"/>
        </w:rPr>
        <w:t>make it up within 24 hours</w:t>
      </w:r>
      <w:r w:rsidR="009309F1" w:rsidRPr="00B70FBA">
        <w:rPr>
          <w:b w:val="0"/>
          <w:sz w:val="22"/>
          <w:szCs w:val="22"/>
        </w:rPr>
        <w:t>. Chronic t</w:t>
      </w:r>
      <w:r w:rsidRPr="00B70FBA">
        <w:rPr>
          <w:b w:val="0"/>
          <w:sz w:val="22"/>
          <w:szCs w:val="22"/>
        </w:rPr>
        <w:t>ardiness will result in a deduction of points from the student’s daily participation grade. Student will not be able to make up for work missed due to an unexcused tardy</w:t>
      </w:r>
      <w:r w:rsidR="00971ECE">
        <w:rPr>
          <w:b w:val="0"/>
          <w:sz w:val="22"/>
          <w:szCs w:val="22"/>
        </w:rPr>
        <w:t xml:space="preserve"> or absence</w:t>
      </w:r>
      <w:r w:rsidRPr="00B70FBA">
        <w:rPr>
          <w:b w:val="0"/>
          <w:sz w:val="22"/>
          <w:szCs w:val="22"/>
        </w:rPr>
        <w:t xml:space="preserve">. </w:t>
      </w:r>
      <w:r w:rsidR="00ED4C48" w:rsidRPr="00B70FBA">
        <w:rPr>
          <w:b w:val="0"/>
          <w:sz w:val="22"/>
          <w:szCs w:val="22"/>
        </w:rPr>
        <w:t xml:space="preserve">Students who enter class after 10 minutes, no matter the period will be marked as tardy </w:t>
      </w:r>
    </w:p>
    <w:p w:rsidR="00765FC9" w:rsidRPr="00B70FBA" w:rsidRDefault="00765FC9" w:rsidP="00AA6A9C">
      <w:pPr>
        <w:pStyle w:val="Body"/>
        <w:numPr>
          <w:ilvl w:val="0"/>
          <w:numId w:val="29"/>
        </w:numPr>
        <w:rPr>
          <w:sz w:val="22"/>
          <w:szCs w:val="22"/>
          <w:u w:val="single"/>
        </w:rPr>
      </w:pPr>
      <w:r w:rsidRPr="00B70FBA">
        <w:rPr>
          <w:sz w:val="22"/>
          <w:szCs w:val="22"/>
          <w:u w:val="single"/>
        </w:rPr>
        <w:t xml:space="preserve">Make </w:t>
      </w:r>
      <w:r w:rsidR="006A39A7" w:rsidRPr="00B70FBA">
        <w:rPr>
          <w:sz w:val="22"/>
          <w:szCs w:val="22"/>
          <w:u w:val="single"/>
        </w:rPr>
        <w:t>up</w:t>
      </w:r>
      <w:r w:rsidRPr="00B70FBA">
        <w:rPr>
          <w:sz w:val="22"/>
          <w:szCs w:val="22"/>
          <w:u w:val="single"/>
        </w:rPr>
        <w:t xml:space="preserve"> Policy</w:t>
      </w:r>
      <w:r w:rsidRPr="00B70FBA">
        <w:rPr>
          <w:b w:val="0"/>
          <w:sz w:val="22"/>
          <w:szCs w:val="22"/>
        </w:rPr>
        <w:t xml:space="preserve">: Students will be permitted to miss up missed work, tests or quizzes when they have an </w:t>
      </w:r>
      <w:r w:rsidRPr="00B70FBA">
        <w:rPr>
          <w:sz w:val="22"/>
          <w:szCs w:val="22"/>
          <w:u w:val="single"/>
        </w:rPr>
        <w:t>excused</w:t>
      </w:r>
      <w:r w:rsidRPr="00B70FBA">
        <w:rPr>
          <w:b w:val="0"/>
          <w:sz w:val="22"/>
          <w:szCs w:val="22"/>
        </w:rPr>
        <w:t xml:space="preserve"> </w:t>
      </w:r>
      <w:r w:rsidR="006A39A7" w:rsidRPr="00B70FBA">
        <w:rPr>
          <w:b w:val="0"/>
          <w:sz w:val="22"/>
          <w:szCs w:val="22"/>
        </w:rPr>
        <w:t>absence;</w:t>
      </w:r>
      <w:r w:rsidRPr="00B70FBA">
        <w:rPr>
          <w:b w:val="0"/>
          <w:sz w:val="22"/>
          <w:szCs w:val="22"/>
        </w:rPr>
        <w:t xml:space="preserve"> </w:t>
      </w:r>
      <w:r w:rsidR="006A39A7" w:rsidRPr="00B70FBA">
        <w:rPr>
          <w:b w:val="0"/>
          <w:sz w:val="22"/>
          <w:szCs w:val="22"/>
        </w:rPr>
        <w:t>however,</w:t>
      </w:r>
      <w:r w:rsidRPr="00B70FBA">
        <w:rPr>
          <w:b w:val="0"/>
          <w:sz w:val="22"/>
          <w:szCs w:val="22"/>
        </w:rPr>
        <w:t xml:space="preserve"> it is the responsibility of the student to find out what work was missed. Student will need to schedule time outside of regular class time to make up any tests or quizzes. This make up time must be arranged in advance with the teacher. No </w:t>
      </w:r>
      <w:r w:rsidR="00C661B2" w:rsidRPr="00B70FBA">
        <w:rPr>
          <w:b w:val="0"/>
          <w:sz w:val="22"/>
          <w:szCs w:val="22"/>
        </w:rPr>
        <w:t>makeup</w:t>
      </w:r>
      <w:r w:rsidRPr="00B70FBA">
        <w:rPr>
          <w:b w:val="0"/>
          <w:sz w:val="22"/>
          <w:szCs w:val="22"/>
        </w:rPr>
        <w:t xml:space="preserve"> work will be given for </w:t>
      </w:r>
      <w:r w:rsidRPr="00B70FBA">
        <w:rPr>
          <w:sz w:val="22"/>
          <w:szCs w:val="22"/>
          <w:u w:val="single"/>
        </w:rPr>
        <w:t xml:space="preserve">unexcused </w:t>
      </w:r>
      <w:r w:rsidRPr="00B70FBA">
        <w:rPr>
          <w:b w:val="0"/>
          <w:sz w:val="22"/>
          <w:szCs w:val="22"/>
        </w:rPr>
        <w:t xml:space="preserve">absences. </w:t>
      </w:r>
      <w:r w:rsidR="00ED4C48" w:rsidRPr="00B70FBA">
        <w:rPr>
          <w:b w:val="0"/>
          <w:sz w:val="22"/>
          <w:szCs w:val="22"/>
        </w:rPr>
        <w:t xml:space="preserve">(This includes when students show up to class and leave </w:t>
      </w:r>
      <w:r w:rsidR="00971ECE">
        <w:rPr>
          <w:b w:val="0"/>
          <w:sz w:val="22"/>
          <w:szCs w:val="22"/>
        </w:rPr>
        <w:t xml:space="preserve">without permission </w:t>
      </w:r>
      <w:r w:rsidR="00ED4C48" w:rsidRPr="00B70FBA">
        <w:rPr>
          <w:b w:val="0"/>
          <w:sz w:val="22"/>
          <w:szCs w:val="22"/>
        </w:rPr>
        <w:t xml:space="preserve">before the end of the period) </w:t>
      </w:r>
    </w:p>
    <w:p w:rsidR="009309F1" w:rsidRPr="00B70FBA" w:rsidRDefault="00765FC9" w:rsidP="00AA6A9C">
      <w:pPr>
        <w:pStyle w:val="Body"/>
        <w:numPr>
          <w:ilvl w:val="0"/>
          <w:numId w:val="29"/>
        </w:numPr>
        <w:rPr>
          <w:sz w:val="22"/>
          <w:szCs w:val="22"/>
          <w:u w:val="single"/>
        </w:rPr>
      </w:pPr>
      <w:r w:rsidRPr="00B70FBA">
        <w:rPr>
          <w:sz w:val="22"/>
          <w:szCs w:val="22"/>
          <w:u w:val="single"/>
        </w:rPr>
        <w:t>Late Work:</w:t>
      </w:r>
      <w:r w:rsidRPr="00B70FBA">
        <w:rPr>
          <w:b w:val="0"/>
          <w:sz w:val="22"/>
          <w:szCs w:val="22"/>
        </w:rPr>
        <w:t xml:space="preserve"> </w:t>
      </w:r>
      <w:r w:rsidR="009309F1" w:rsidRPr="00B70FBA">
        <w:rPr>
          <w:b w:val="0"/>
          <w:sz w:val="22"/>
          <w:szCs w:val="22"/>
        </w:rPr>
        <w:t xml:space="preserve">Late work policy differs based on the type of assignment. Notebooks (which consist of the majority of classwork and homework will NOT be accepted late and should be turned in at the beginning of class on unit test day. Notebooks not turned in BEFORE class on test day will automatically be deducted 50%. If student is </w:t>
      </w:r>
      <w:r w:rsidR="006A39A7" w:rsidRPr="00B70FBA">
        <w:rPr>
          <w:b w:val="0"/>
          <w:sz w:val="22"/>
          <w:szCs w:val="22"/>
        </w:rPr>
        <w:t>absent,</w:t>
      </w:r>
      <w:r w:rsidR="009309F1" w:rsidRPr="00B70FBA">
        <w:rPr>
          <w:b w:val="0"/>
          <w:sz w:val="22"/>
          <w:szCs w:val="22"/>
        </w:rPr>
        <w:t xml:space="preserve"> they must arrange to take the test and turn in the notebook outside of class. </w:t>
      </w:r>
    </w:p>
    <w:p w:rsidR="009309F1" w:rsidRPr="00B70FBA" w:rsidRDefault="009309F1" w:rsidP="00ED4C48">
      <w:pPr>
        <w:pStyle w:val="Body"/>
        <w:numPr>
          <w:ilvl w:val="1"/>
          <w:numId w:val="29"/>
        </w:numPr>
        <w:rPr>
          <w:sz w:val="22"/>
          <w:szCs w:val="22"/>
          <w:u w:val="single"/>
        </w:rPr>
      </w:pPr>
      <w:r w:rsidRPr="00B70FBA">
        <w:rPr>
          <w:b w:val="0"/>
          <w:sz w:val="22"/>
          <w:szCs w:val="22"/>
        </w:rPr>
        <w:t xml:space="preserve">For other coursework, projects, homework, vocabulary, etc…late work will be subject to a 10% deduction after the beginning of the period with a </w:t>
      </w:r>
      <w:r w:rsidR="006A39A7" w:rsidRPr="00B70FBA">
        <w:rPr>
          <w:b w:val="0"/>
          <w:sz w:val="22"/>
          <w:szCs w:val="22"/>
        </w:rPr>
        <w:t>one-week</w:t>
      </w:r>
      <w:r w:rsidRPr="00B70FBA">
        <w:rPr>
          <w:b w:val="0"/>
          <w:sz w:val="22"/>
          <w:szCs w:val="22"/>
        </w:rPr>
        <w:t xml:space="preserve"> limit. Students will be allowed to turn in 1 unit project up to 5 days (1 week) late for no penalty (This does not apply to notebooks or vocabulary assignments) and students must complete a reflection sheet to explain why the work was not ready on </w:t>
      </w:r>
      <w:r w:rsidR="006A39A7" w:rsidRPr="00B70FBA">
        <w:rPr>
          <w:b w:val="0"/>
          <w:sz w:val="22"/>
          <w:szCs w:val="22"/>
        </w:rPr>
        <w:t>its</w:t>
      </w:r>
      <w:r w:rsidRPr="00B70FBA">
        <w:rPr>
          <w:b w:val="0"/>
          <w:sz w:val="22"/>
          <w:szCs w:val="22"/>
        </w:rPr>
        <w:t xml:space="preserve"> assigned due date. </w:t>
      </w:r>
    </w:p>
    <w:p w:rsidR="009309F1" w:rsidRPr="00B70FBA" w:rsidRDefault="009309F1" w:rsidP="00ED4C48">
      <w:pPr>
        <w:pStyle w:val="Body"/>
        <w:numPr>
          <w:ilvl w:val="1"/>
          <w:numId w:val="29"/>
        </w:numPr>
        <w:rPr>
          <w:sz w:val="22"/>
          <w:szCs w:val="22"/>
          <w:u w:val="single"/>
        </w:rPr>
      </w:pPr>
      <w:r w:rsidRPr="00971ECE">
        <w:rPr>
          <w:sz w:val="22"/>
          <w:szCs w:val="22"/>
          <w:u w:val="single"/>
        </w:rPr>
        <w:t>NO</w:t>
      </w:r>
      <w:r w:rsidRPr="00B70FBA">
        <w:rPr>
          <w:b w:val="0"/>
          <w:sz w:val="22"/>
          <w:szCs w:val="22"/>
        </w:rPr>
        <w:t xml:space="preserve"> late work will be accepted after the unit test has been given (For example, a student may not turn in missing/late work from chapter 7 after the unit test has been given for chapter 7) </w:t>
      </w:r>
    </w:p>
    <w:p w:rsidR="00BE265D" w:rsidRPr="00B70FBA" w:rsidRDefault="00765FC9" w:rsidP="00BE265D">
      <w:pPr>
        <w:pStyle w:val="Body"/>
        <w:numPr>
          <w:ilvl w:val="0"/>
          <w:numId w:val="29"/>
        </w:numPr>
        <w:rPr>
          <w:b w:val="0"/>
          <w:sz w:val="22"/>
          <w:szCs w:val="22"/>
          <w:u w:val="single"/>
        </w:rPr>
      </w:pPr>
      <w:r w:rsidRPr="00B70FBA">
        <w:rPr>
          <w:sz w:val="22"/>
          <w:szCs w:val="22"/>
          <w:u w:val="single"/>
        </w:rPr>
        <w:t xml:space="preserve">Cheating and </w:t>
      </w:r>
      <w:r w:rsidR="00C661B2" w:rsidRPr="00B70FBA">
        <w:rPr>
          <w:sz w:val="22"/>
          <w:szCs w:val="22"/>
          <w:u w:val="single"/>
        </w:rPr>
        <w:t>Plagiarism</w:t>
      </w:r>
      <w:r w:rsidRPr="00B70FBA">
        <w:rPr>
          <w:b w:val="0"/>
          <w:sz w:val="22"/>
          <w:szCs w:val="22"/>
        </w:rPr>
        <w:t>:</w:t>
      </w:r>
      <w:r w:rsidRPr="00B70FBA">
        <w:rPr>
          <w:sz w:val="22"/>
          <w:szCs w:val="22"/>
        </w:rPr>
        <w:t xml:space="preserve"> </w:t>
      </w:r>
      <w:r w:rsidRPr="00B70FBA">
        <w:rPr>
          <w:b w:val="0"/>
          <w:sz w:val="22"/>
          <w:szCs w:val="22"/>
        </w:rPr>
        <w:t>Anyone found cheating or collaborating with a cheater on a</w:t>
      </w:r>
      <w:r w:rsidR="00B52B2D" w:rsidRPr="00B70FBA">
        <w:rPr>
          <w:b w:val="0"/>
          <w:sz w:val="22"/>
          <w:szCs w:val="22"/>
        </w:rPr>
        <w:t xml:space="preserve">ny </w:t>
      </w:r>
      <w:r w:rsidR="00C661B2" w:rsidRPr="00B70FBA">
        <w:rPr>
          <w:b w:val="0"/>
          <w:sz w:val="22"/>
          <w:szCs w:val="22"/>
        </w:rPr>
        <w:t>assignment (</w:t>
      </w:r>
      <w:r w:rsidRPr="00B70FBA">
        <w:rPr>
          <w:b w:val="0"/>
          <w:sz w:val="22"/>
          <w:szCs w:val="22"/>
        </w:rPr>
        <w:t xml:space="preserve">test, </w:t>
      </w:r>
      <w:r w:rsidR="00C661B2" w:rsidRPr="00B70FBA">
        <w:rPr>
          <w:b w:val="0"/>
          <w:sz w:val="22"/>
          <w:szCs w:val="22"/>
        </w:rPr>
        <w:t>quiz, project</w:t>
      </w:r>
      <w:r w:rsidRPr="00B70FBA">
        <w:rPr>
          <w:b w:val="0"/>
          <w:sz w:val="22"/>
          <w:szCs w:val="22"/>
        </w:rPr>
        <w:t xml:space="preserve"> research paper, essay, book report, </w:t>
      </w:r>
      <w:r w:rsidR="00C661B2" w:rsidRPr="00B70FBA">
        <w:rPr>
          <w:b w:val="0"/>
          <w:sz w:val="22"/>
          <w:szCs w:val="22"/>
        </w:rPr>
        <w:t>etc.</w:t>
      </w:r>
      <w:r w:rsidR="00B52B2D" w:rsidRPr="00B70FBA">
        <w:rPr>
          <w:b w:val="0"/>
          <w:sz w:val="22"/>
          <w:szCs w:val="22"/>
        </w:rPr>
        <w:t>)</w:t>
      </w:r>
      <w:r w:rsidRPr="00B70FBA">
        <w:rPr>
          <w:b w:val="0"/>
          <w:sz w:val="22"/>
          <w:szCs w:val="22"/>
        </w:rPr>
        <w:t xml:space="preserve"> will be given a </w:t>
      </w:r>
      <w:r w:rsidR="00B52B2D" w:rsidRPr="00B70FBA">
        <w:rPr>
          <w:b w:val="0"/>
          <w:sz w:val="22"/>
          <w:szCs w:val="22"/>
        </w:rPr>
        <w:t>0</w:t>
      </w:r>
      <w:r w:rsidRPr="00B70FBA">
        <w:rPr>
          <w:b w:val="0"/>
          <w:sz w:val="22"/>
          <w:szCs w:val="22"/>
        </w:rPr>
        <w:t xml:space="preserve"> (F) for that assignment and a conference will be set up including the student, a parent, and the principal. </w:t>
      </w:r>
      <w:r w:rsidR="00B52B2D" w:rsidRPr="00B70FBA">
        <w:rPr>
          <w:b w:val="0"/>
          <w:sz w:val="22"/>
          <w:szCs w:val="22"/>
        </w:rPr>
        <w:t>If caught cheating, t</w:t>
      </w:r>
      <w:r w:rsidRPr="00B70FBA">
        <w:rPr>
          <w:b w:val="0"/>
          <w:sz w:val="22"/>
          <w:szCs w:val="22"/>
        </w:rPr>
        <w:t xml:space="preserve">he assignment </w:t>
      </w:r>
      <w:r w:rsidRPr="00B70FBA">
        <w:rPr>
          <w:sz w:val="22"/>
          <w:szCs w:val="22"/>
          <w:u w:val="single"/>
        </w:rPr>
        <w:t>will not</w:t>
      </w:r>
      <w:r w:rsidRPr="00B70FBA">
        <w:rPr>
          <w:b w:val="0"/>
          <w:sz w:val="22"/>
          <w:szCs w:val="22"/>
        </w:rPr>
        <w:t xml:space="preserve"> be made up for credit, and the zero will be computed into the grade for that class. </w:t>
      </w:r>
      <w:r w:rsidR="00B52B2D" w:rsidRPr="00B70FBA">
        <w:rPr>
          <w:b w:val="0"/>
          <w:sz w:val="22"/>
          <w:szCs w:val="22"/>
        </w:rPr>
        <w:t xml:space="preserve">This incident will be recorded and applied to the student’s permanent record. If any electronic device (cell phone, </w:t>
      </w:r>
      <w:r w:rsidR="00C661B2" w:rsidRPr="00B70FBA">
        <w:rPr>
          <w:b w:val="0"/>
          <w:sz w:val="22"/>
          <w:szCs w:val="22"/>
        </w:rPr>
        <w:t>IPad</w:t>
      </w:r>
      <w:r w:rsidR="00B52B2D" w:rsidRPr="00B70FBA">
        <w:rPr>
          <w:b w:val="0"/>
          <w:sz w:val="22"/>
          <w:szCs w:val="22"/>
        </w:rPr>
        <w:t xml:space="preserve">, pager, mp3 player </w:t>
      </w:r>
      <w:r w:rsidR="00C661B2" w:rsidRPr="00B70FBA">
        <w:rPr>
          <w:b w:val="0"/>
          <w:sz w:val="22"/>
          <w:szCs w:val="22"/>
        </w:rPr>
        <w:t>etc.</w:t>
      </w:r>
      <w:r w:rsidR="00B52B2D" w:rsidRPr="00B70FBA">
        <w:rPr>
          <w:b w:val="0"/>
          <w:sz w:val="22"/>
          <w:szCs w:val="22"/>
        </w:rPr>
        <w:t xml:space="preserve">) is found on the student during an assessment it will automatically be treated the same as a </w:t>
      </w:r>
      <w:r w:rsidR="00C661B2" w:rsidRPr="00B70FBA">
        <w:rPr>
          <w:b w:val="0"/>
          <w:sz w:val="22"/>
          <w:szCs w:val="22"/>
        </w:rPr>
        <w:t>plagiarism</w:t>
      </w:r>
      <w:r w:rsidR="00B52B2D" w:rsidRPr="00B70FBA">
        <w:rPr>
          <w:b w:val="0"/>
          <w:sz w:val="22"/>
          <w:szCs w:val="22"/>
        </w:rPr>
        <w:t xml:space="preserve"> incident. </w:t>
      </w:r>
    </w:p>
    <w:p w:rsidR="00B70FBA" w:rsidRPr="00B70FBA" w:rsidRDefault="00B52B2D" w:rsidP="00BE265D">
      <w:pPr>
        <w:pStyle w:val="Body"/>
        <w:numPr>
          <w:ilvl w:val="0"/>
          <w:numId w:val="29"/>
        </w:numPr>
        <w:rPr>
          <w:b w:val="0"/>
          <w:sz w:val="22"/>
          <w:szCs w:val="22"/>
          <w:u w:val="single"/>
        </w:rPr>
      </w:pPr>
      <w:r w:rsidRPr="00B70FBA">
        <w:rPr>
          <w:sz w:val="22"/>
          <w:szCs w:val="22"/>
          <w:u w:val="single"/>
        </w:rPr>
        <w:t>Classroom Behavior and Participation</w:t>
      </w:r>
      <w:r w:rsidRPr="00B70FBA">
        <w:rPr>
          <w:b w:val="0"/>
          <w:sz w:val="22"/>
          <w:szCs w:val="22"/>
        </w:rPr>
        <w:t xml:space="preserve">: Active participation and discussion is a crucial park of being successful in this course. Students are expected to be </w:t>
      </w:r>
      <w:r w:rsidRPr="00B70FBA">
        <w:rPr>
          <w:sz w:val="22"/>
          <w:szCs w:val="22"/>
          <w:u w:val="single"/>
        </w:rPr>
        <w:t>active and engaged</w:t>
      </w:r>
      <w:r w:rsidRPr="00B70FBA">
        <w:rPr>
          <w:b w:val="0"/>
          <w:sz w:val="22"/>
          <w:szCs w:val="22"/>
        </w:rPr>
        <w:t xml:space="preserve"> listeners when the teacher or their fellow classmates are talking. Cell phone (or any electronic device) use or talking out of turn during lecture notes, class discussions or classwork time (without specific instruction otherwise) is not permitted. When speaking with our classmates or teacher, we are expected to use respectful, professional and academic language at all times. Failure to comply can result in a loss of participation points for the class day.</w:t>
      </w:r>
    </w:p>
    <w:p w:rsidR="00BE265D" w:rsidRPr="00B70FBA" w:rsidRDefault="00B52B2D" w:rsidP="00B70FBA">
      <w:pPr>
        <w:pStyle w:val="Body"/>
        <w:ind w:left="720"/>
        <w:rPr>
          <w:b w:val="0"/>
          <w:sz w:val="22"/>
          <w:szCs w:val="22"/>
          <w:u w:val="single"/>
        </w:rPr>
      </w:pPr>
      <w:r w:rsidRPr="00B70FBA">
        <w:rPr>
          <w:b w:val="0"/>
          <w:sz w:val="22"/>
          <w:szCs w:val="22"/>
        </w:rPr>
        <w:t xml:space="preserve"> </w:t>
      </w:r>
    </w:p>
    <w:p w:rsidR="00BE265D" w:rsidRPr="00B70FBA" w:rsidRDefault="00BE265D" w:rsidP="00BE265D">
      <w:pPr>
        <w:pStyle w:val="Body"/>
        <w:numPr>
          <w:ilvl w:val="0"/>
          <w:numId w:val="29"/>
        </w:numPr>
        <w:rPr>
          <w:b w:val="0"/>
          <w:sz w:val="22"/>
          <w:szCs w:val="22"/>
          <w:u w:val="single"/>
        </w:rPr>
      </w:pPr>
      <w:r w:rsidRPr="00B70FBA">
        <w:rPr>
          <w:sz w:val="22"/>
          <w:szCs w:val="22"/>
          <w:u w:val="single"/>
        </w:rPr>
        <w:lastRenderedPageBreak/>
        <w:t>Technology/Cell Phones</w:t>
      </w:r>
      <w:r w:rsidRPr="00B70FBA">
        <w:rPr>
          <w:b w:val="0"/>
          <w:sz w:val="22"/>
          <w:szCs w:val="22"/>
          <w:u w:val="single"/>
        </w:rPr>
        <w:t xml:space="preserve">: </w:t>
      </w:r>
      <w:r w:rsidRPr="00B70FBA">
        <w:rPr>
          <w:b w:val="0"/>
          <w:sz w:val="22"/>
          <w:szCs w:val="22"/>
        </w:rPr>
        <w:t xml:space="preserve"> Technology is an extremely useful tool in the classroom and throughout the semester, we will be incorporating technology such as tablets, cell phones and laptops into the daily lesson. However, students should respect the classroom rules around use of technology which include, not using cell phone during classroom lecture, notes, instruction, tests or quizzes, visiting only school/course appropriate websites (only when instructed/permitted) and refraining from using headphones during class (except during independent work). Students may bring their own devices to class and often will be expected to do so, however if classroom norms regarding technology cannot be followed, access to technology can be restricted/prohibited at the teacher’s discretion.   </w:t>
      </w:r>
      <w:r w:rsidRPr="00B70FBA">
        <w:rPr>
          <w:sz w:val="22"/>
          <w:szCs w:val="22"/>
          <w:u w:val="single"/>
        </w:rPr>
        <w:t>(This includes confiscation of devices that are being used inappropriately)</w:t>
      </w:r>
    </w:p>
    <w:p w:rsidR="00BE265D" w:rsidRPr="00B70FBA" w:rsidRDefault="00BE265D" w:rsidP="00BE265D">
      <w:pPr>
        <w:pStyle w:val="Body"/>
        <w:rPr>
          <w:b w:val="0"/>
          <w:sz w:val="22"/>
          <w:szCs w:val="22"/>
          <w:u w:val="single"/>
        </w:rPr>
      </w:pPr>
    </w:p>
    <w:p w:rsidR="00C24EA8" w:rsidRPr="00B70FBA" w:rsidRDefault="00C24EA8" w:rsidP="00AA6A9C">
      <w:pPr>
        <w:pStyle w:val="Body"/>
        <w:rPr>
          <w:sz w:val="22"/>
          <w:szCs w:val="22"/>
        </w:rPr>
      </w:pPr>
    </w:p>
    <w:p w:rsidR="00C24EA8" w:rsidRPr="00B52AC2" w:rsidRDefault="00C24EA8" w:rsidP="00AA6A9C">
      <w:pPr>
        <w:pStyle w:val="Body"/>
        <w:rPr>
          <w:sz w:val="22"/>
          <w:szCs w:val="22"/>
          <w:u w:val="single"/>
        </w:rPr>
      </w:pPr>
      <w:r w:rsidRPr="00B70FBA">
        <w:rPr>
          <w:sz w:val="22"/>
          <w:szCs w:val="22"/>
          <w:u w:val="single"/>
        </w:rPr>
        <w:t>Grading:</w:t>
      </w:r>
    </w:p>
    <w:p w:rsidR="00971ECE" w:rsidRDefault="00971ECE" w:rsidP="00971ECE">
      <w:pPr>
        <w:pStyle w:val="Body"/>
        <w:jc w:val="both"/>
        <w:rPr>
          <w:b w:val="0"/>
          <w:sz w:val="22"/>
          <w:szCs w:val="22"/>
        </w:rPr>
      </w:pPr>
      <w:r>
        <w:rPr>
          <w:b w:val="0"/>
          <w:sz w:val="22"/>
          <w:szCs w:val="22"/>
        </w:rPr>
        <w:t xml:space="preserve">Because AP Psychology is an advanced level course, designed to prepare students for a </w:t>
      </w:r>
      <w:proofErr w:type="spellStart"/>
      <w:r>
        <w:rPr>
          <w:b w:val="0"/>
          <w:sz w:val="22"/>
          <w:szCs w:val="22"/>
        </w:rPr>
        <w:t>rigourous</w:t>
      </w:r>
      <w:proofErr w:type="spellEnd"/>
      <w:r>
        <w:rPr>
          <w:b w:val="0"/>
          <w:sz w:val="22"/>
          <w:szCs w:val="22"/>
        </w:rPr>
        <w:t xml:space="preserve"> AP exam, weights will be applied to work completed in the course, with the highest weights being determined by student performance on standards based assessments (tests and projects) </w:t>
      </w:r>
    </w:p>
    <w:p w:rsidR="00971ECE" w:rsidRDefault="00971ECE" w:rsidP="00971ECE">
      <w:pPr>
        <w:pStyle w:val="Body"/>
        <w:jc w:val="both"/>
        <w:rPr>
          <w:b w:val="0"/>
          <w:sz w:val="22"/>
          <w:szCs w:val="22"/>
        </w:rPr>
      </w:pPr>
    </w:p>
    <w:p w:rsidR="00C24EA8" w:rsidRDefault="00971ECE" w:rsidP="00AA6A9C">
      <w:pPr>
        <w:pStyle w:val="Body"/>
        <w:rPr>
          <w:b w:val="0"/>
          <w:sz w:val="22"/>
          <w:szCs w:val="22"/>
        </w:rPr>
      </w:pPr>
      <w:r>
        <w:rPr>
          <w:b w:val="0"/>
          <w:sz w:val="22"/>
          <w:szCs w:val="22"/>
        </w:rPr>
        <w:t xml:space="preserve">All of the work in AP Psychology is designed to best prepare students for the AP exam, weighting assignments is designed to provide students with an accurate picture of their course as well as help them predict their AP test performance, while also providing alternative options for students who perform poorly on standard assessments. </w:t>
      </w:r>
    </w:p>
    <w:p w:rsidR="008F2ABE" w:rsidRPr="00B70FBA" w:rsidRDefault="008F2ABE" w:rsidP="00AA6A9C">
      <w:pPr>
        <w:pStyle w:val="Body"/>
        <w:rPr>
          <w:b w:val="0"/>
          <w:sz w:val="22"/>
          <w:szCs w:val="22"/>
        </w:rPr>
      </w:pPr>
    </w:p>
    <w:p w:rsidR="00C24EA8" w:rsidRPr="00B70FBA" w:rsidRDefault="00971ECE" w:rsidP="00AA6A9C">
      <w:pPr>
        <w:pStyle w:val="Body"/>
        <w:rPr>
          <w:b w:val="0"/>
          <w:sz w:val="22"/>
          <w:szCs w:val="22"/>
        </w:rPr>
      </w:pPr>
      <w:r>
        <w:rPr>
          <w:b w:val="0"/>
          <w:sz w:val="22"/>
          <w:szCs w:val="22"/>
        </w:rPr>
        <w:t>Types of assignments in this course</w:t>
      </w:r>
      <w:r w:rsidR="008F2ABE" w:rsidRPr="00B70FBA">
        <w:rPr>
          <w:b w:val="0"/>
          <w:sz w:val="22"/>
          <w:szCs w:val="22"/>
        </w:rPr>
        <w:t xml:space="preserve"> will include tests, </w:t>
      </w:r>
      <w:r>
        <w:rPr>
          <w:b w:val="0"/>
          <w:sz w:val="22"/>
          <w:szCs w:val="22"/>
        </w:rPr>
        <w:t>Unit projects (group and individual options)</w:t>
      </w:r>
      <w:r w:rsidR="008F2ABE" w:rsidRPr="00B70FBA">
        <w:rPr>
          <w:b w:val="0"/>
          <w:sz w:val="22"/>
          <w:szCs w:val="22"/>
        </w:rPr>
        <w:t xml:space="preserve">, </w:t>
      </w:r>
      <w:r>
        <w:rPr>
          <w:b w:val="0"/>
          <w:sz w:val="22"/>
          <w:szCs w:val="22"/>
        </w:rPr>
        <w:t xml:space="preserve">daily </w:t>
      </w:r>
      <w:r w:rsidR="006A39A7" w:rsidRPr="00B70FBA">
        <w:rPr>
          <w:b w:val="0"/>
          <w:sz w:val="22"/>
          <w:szCs w:val="22"/>
        </w:rPr>
        <w:t>quizzes</w:t>
      </w:r>
      <w:r w:rsidR="008F2ABE" w:rsidRPr="00B70FBA">
        <w:rPr>
          <w:b w:val="0"/>
          <w:sz w:val="22"/>
          <w:szCs w:val="22"/>
        </w:rPr>
        <w:t xml:space="preserve"> over reading assignments,</w:t>
      </w:r>
      <w:r>
        <w:rPr>
          <w:b w:val="0"/>
          <w:sz w:val="22"/>
          <w:szCs w:val="22"/>
        </w:rPr>
        <w:t xml:space="preserve"> varied homework assignments (reading, article reviews, practice), </w:t>
      </w:r>
      <w:r w:rsidR="008F2ABE" w:rsidRPr="00B70FBA">
        <w:rPr>
          <w:b w:val="0"/>
          <w:sz w:val="22"/>
          <w:szCs w:val="22"/>
        </w:rPr>
        <w:t xml:space="preserve"> participation in class discussions, and </w:t>
      </w:r>
      <w:r>
        <w:rPr>
          <w:b w:val="0"/>
          <w:sz w:val="22"/>
          <w:szCs w:val="22"/>
        </w:rPr>
        <w:t>in class practice</w:t>
      </w:r>
      <w:r w:rsidR="008F2ABE" w:rsidRPr="00B70FBA">
        <w:rPr>
          <w:b w:val="0"/>
          <w:sz w:val="22"/>
          <w:szCs w:val="22"/>
        </w:rPr>
        <w:t>. Students will be asse</w:t>
      </w:r>
      <w:r w:rsidR="00FD1CD3" w:rsidRPr="00B70FBA">
        <w:rPr>
          <w:b w:val="0"/>
          <w:sz w:val="22"/>
          <w:szCs w:val="22"/>
        </w:rPr>
        <w:t>ssed on their knowledge of the</w:t>
      </w:r>
      <w:r w:rsidR="008F2ABE" w:rsidRPr="00B70FBA">
        <w:rPr>
          <w:b w:val="0"/>
          <w:sz w:val="22"/>
          <w:szCs w:val="22"/>
        </w:rPr>
        <w:t xml:space="preserve"> subject matter as well as the quality and clarity of their writing.</w:t>
      </w:r>
    </w:p>
    <w:p w:rsidR="00ED4C48" w:rsidRPr="00B70FBA" w:rsidRDefault="00ED4C48" w:rsidP="00ED4C48">
      <w:pPr>
        <w:pStyle w:val="Body"/>
        <w:rPr>
          <w:b w:val="0"/>
          <w:sz w:val="22"/>
          <w:szCs w:val="22"/>
        </w:rPr>
      </w:pPr>
      <w:r w:rsidRPr="00B70FBA">
        <w:rPr>
          <w:b w:val="0"/>
          <w:sz w:val="22"/>
          <w:szCs w:val="22"/>
        </w:rPr>
        <w:t>*</w:t>
      </w:r>
      <w:r w:rsidR="00971ECE">
        <w:rPr>
          <w:b w:val="0"/>
          <w:sz w:val="22"/>
          <w:szCs w:val="22"/>
        </w:rPr>
        <w:t>Weights and p</w:t>
      </w:r>
      <w:r w:rsidRPr="00B70FBA">
        <w:rPr>
          <w:b w:val="0"/>
          <w:sz w:val="22"/>
          <w:szCs w:val="22"/>
        </w:rPr>
        <w:t xml:space="preserve">oint values will vary based on type of assignment; however, the standard point values are as followed </w:t>
      </w:r>
    </w:p>
    <w:tbl>
      <w:tblPr>
        <w:tblStyle w:val="GridTable4Accent3"/>
        <w:tblW w:w="0" w:type="auto"/>
        <w:tblLook w:val="04A0" w:firstRow="1" w:lastRow="0" w:firstColumn="1" w:lastColumn="0" w:noHBand="0" w:noVBand="1"/>
      </w:tblPr>
      <w:tblGrid>
        <w:gridCol w:w="5418"/>
        <w:gridCol w:w="5372"/>
      </w:tblGrid>
      <w:tr w:rsidR="00ED4C48" w:rsidRPr="00B70FBA" w:rsidTr="00971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ED4C48" w:rsidRPr="00B70FBA" w:rsidRDefault="00ED4C48" w:rsidP="00ED4C48">
            <w:pPr>
              <w:pStyle w:val="Body"/>
              <w:jc w:val="center"/>
              <w:rPr>
                <w:b/>
                <w:sz w:val="22"/>
                <w:szCs w:val="22"/>
              </w:rPr>
            </w:pPr>
            <w:r w:rsidRPr="00B70FBA">
              <w:rPr>
                <w:b/>
                <w:sz w:val="22"/>
                <w:szCs w:val="22"/>
              </w:rPr>
              <w:t>Type of Assignment</w:t>
            </w:r>
          </w:p>
        </w:tc>
        <w:tc>
          <w:tcPr>
            <w:tcW w:w="5372" w:type="dxa"/>
          </w:tcPr>
          <w:p w:rsidR="00ED4C48" w:rsidRPr="00B70FBA" w:rsidRDefault="00971ECE" w:rsidP="00ED4C48">
            <w:pPr>
              <w:pStyle w:val="Body"/>
              <w:jc w:val="center"/>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 xml:space="preserve">Weight/ </w:t>
            </w:r>
            <w:r w:rsidR="00ED4C48" w:rsidRPr="00B70FBA">
              <w:rPr>
                <w:b/>
                <w:sz w:val="22"/>
                <w:szCs w:val="22"/>
              </w:rPr>
              <w:t>Typical Point Value</w:t>
            </w:r>
          </w:p>
        </w:tc>
      </w:tr>
      <w:tr w:rsidR="00ED4C48" w:rsidRPr="00B70FBA" w:rsidTr="00971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ED4C48" w:rsidRPr="00B70FBA" w:rsidRDefault="00971ECE" w:rsidP="00ED4C48">
            <w:pPr>
              <w:pStyle w:val="Body"/>
              <w:jc w:val="center"/>
              <w:rPr>
                <w:b/>
                <w:sz w:val="22"/>
                <w:szCs w:val="22"/>
              </w:rPr>
            </w:pPr>
            <w:r>
              <w:rPr>
                <w:b/>
                <w:sz w:val="22"/>
                <w:szCs w:val="22"/>
              </w:rPr>
              <w:t xml:space="preserve">Unit Tests </w:t>
            </w:r>
          </w:p>
        </w:tc>
        <w:tc>
          <w:tcPr>
            <w:tcW w:w="5372" w:type="dxa"/>
          </w:tcPr>
          <w:p w:rsidR="00ED4C48" w:rsidRPr="00B70FBA" w:rsidRDefault="00B52AC2" w:rsidP="00ED4C48">
            <w:pPr>
              <w:pStyle w:val="Body"/>
              <w:jc w:val="center"/>
              <w:cnfStyle w:val="000000100000" w:firstRow="0" w:lastRow="0" w:firstColumn="0" w:lastColumn="0" w:oddVBand="0" w:evenVBand="0" w:oddHBand="1" w:evenHBand="0" w:firstRowFirstColumn="0" w:firstRowLastColumn="0" w:lastRowFirstColumn="0" w:lastRowLastColumn="0"/>
              <w:rPr>
                <w:b w:val="0"/>
                <w:sz w:val="22"/>
                <w:szCs w:val="22"/>
              </w:rPr>
            </w:pPr>
            <w:r>
              <w:rPr>
                <w:b w:val="0"/>
                <w:sz w:val="22"/>
                <w:szCs w:val="22"/>
              </w:rPr>
              <w:t>4</w:t>
            </w:r>
            <w:r w:rsidR="00971ECE">
              <w:rPr>
                <w:b w:val="0"/>
                <w:sz w:val="22"/>
                <w:szCs w:val="22"/>
              </w:rPr>
              <w:t>0% /100-250 points</w:t>
            </w:r>
          </w:p>
        </w:tc>
      </w:tr>
      <w:tr w:rsidR="00ED4C48" w:rsidRPr="00B70FBA" w:rsidTr="00971ECE">
        <w:tc>
          <w:tcPr>
            <w:cnfStyle w:val="001000000000" w:firstRow="0" w:lastRow="0" w:firstColumn="1" w:lastColumn="0" w:oddVBand="0" w:evenVBand="0" w:oddHBand="0" w:evenHBand="0" w:firstRowFirstColumn="0" w:firstRowLastColumn="0" w:lastRowFirstColumn="0" w:lastRowLastColumn="0"/>
            <w:tcW w:w="5418" w:type="dxa"/>
          </w:tcPr>
          <w:p w:rsidR="00ED4C48" w:rsidRPr="00B70FBA" w:rsidRDefault="00971ECE" w:rsidP="00ED4C48">
            <w:pPr>
              <w:pStyle w:val="Body"/>
              <w:jc w:val="center"/>
              <w:rPr>
                <w:b/>
                <w:sz w:val="22"/>
                <w:szCs w:val="22"/>
              </w:rPr>
            </w:pPr>
            <w:r>
              <w:rPr>
                <w:b/>
                <w:sz w:val="22"/>
                <w:szCs w:val="22"/>
              </w:rPr>
              <w:t xml:space="preserve">Unit Projects </w:t>
            </w:r>
          </w:p>
        </w:tc>
        <w:tc>
          <w:tcPr>
            <w:tcW w:w="5372" w:type="dxa"/>
          </w:tcPr>
          <w:p w:rsidR="00ED4C48" w:rsidRPr="00B70FBA" w:rsidRDefault="00B52AC2" w:rsidP="00ED4C48">
            <w:pPr>
              <w:pStyle w:val="Body"/>
              <w:jc w:val="center"/>
              <w:cnfStyle w:val="000000000000" w:firstRow="0" w:lastRow="0" w:firstColumn="0" w:lastColumn="0" w:oddVBand="0" w:evenVBand="0" w:oddHBand="0" w:evenHBand="0" w:firstRowFirstColumn="0" w:firstRowLastColumn="0" w:lastRowFirstColumn="0" w:lastRowLastColumn="0"/>
              <w:rPr>
                <w:b w:val="0"/>
                <w:sz w:val="22"/>
                <w:szCs w:val="22"/>
              </w:rPr>
            </w:pPr>
            <w:r>
              <w:rPr>
                <w:b w:val="0"/>
                <w:sz w:val="22"/>
                <w:szCs w:val="22"/>
              </w:rPr>
              <w:t>25</w:t>
            </w:r>
            <w:r w:rsidR="00971ECE">
              <w:rPr>
                <w:b w:val="0"/>
                <w:sz w:val="22"/>
                <w:szCs w:val="22"/>
              </w:rPr>
              <w:t xml:space="preserve">%/ 50-200 points </w:t>
            </w:r>
          </w:p>
        </w:tc>
      </w:tr>
      <w:tr w:rsidR="00ED4C48" w:rsidRPr="00B70FBA" w:rsidTr="00971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ED4C48" w:rsidRPr="00B70FBA" w:rsidRDefault="00ED4C48" w:rsidP="00ED4C48">
            <w:pPr>
              <w:pStyle w:val="Body"/>
              <w:jc w:val="center"/>
              <w:rPr>
                <w:b/>
                <w:sz w:val="22"/>
                <w:szCs w:val="22"/>
              </w:rPr>
            </w:pPr>
            <w:r w:rsidRPr="00B70FBA">
              <w:rPr>
                <w:b/>
                <w:sz w:val="22"/>
                <w:szCs w:val="22"/>
              </w:rPr>
              <w:t xml:space="preserve">Vocabulary (Cards, Notebooks, </w:t>
            </w:r>
            <w:proofErr w:type="spellStart"/>
            <w:r w:rsidRPr="00B70FBA">
              <w:rPr>
                <w:b/>
                <w:sz w:val="22"/>
                <w:szCs w:val="22"/>
              </w:rPr>
              <w:t>Quizlets</w:t>
            </w:r>
            <w:proofErr w:type="spellEnd"/>
            <w:r w:rsidRPr="00B70FBA">
              <w:rPr>
                <w:b/>
                <w:sz w:val="22"/>
                <w:szCs w:val="22"/>
              </w:rPr>
              <w:t>)</w:t>
            </w:r>
          </w:p>
        </w:tc>
        <w:tc>
          <w:tcPr>
            <w:tcW w:w="5372" w:type="dxa"/>
          </w:tcPr>
          <w:p w:rsidR="00ED4C48" w:rsidRPr="00B70FBA" w:rsidRDefault="00B52AC2" w:rsidP="00ED4C48">
            <w:pPr>
              <w:pStyle w:val="Body"/>
              <w:jc w:val="center"/>
              <w:cnfStyle w:val="000000100000" w:firstRow="0" w:lastRow="0" w:firstColumn="0" w:lastColumn="0" w:oddVBand="0" w:evenVBand="0" w:oddHBand="1" w:evenHBand="0" w:firstRowFirstColumn="0" w:firstRowLastColumn="0" w:lastRowFirstColumn="0" w:lastRowLastColumn="0"/>
              <w:rPr>
                <w:b w:val="0"/>
                <w:sz w:val="22"/>
                <w:szCs w:val="22"/>
              </w:rPr>
            </w:pPr>
            <w:r>
              <w:rPr>
                <w:b w:val="0"/>
                <w:sz w:val="22"/>
                <w:szCs w:val="22"/>
              </w:rPr>
              <w:t>10</w:t>
            </w:r>
            <w:r w:rsidR="00971ECE">
              <w:rPr>
                <w:b w:val="0"/>
                <w:sz w:val="22"/>
                <w:szCs w:val="22"/>
              </w:rPr>
              <w:t>%/ 50-75 points</w:t>
            </w:r>
          </w:p>
        </w:tc>
      </w:tr>
      <w:tr w:rsidR="00ED4C48" w:rsidRPr="00B70FBA" w:rsidTr="00971ECE">
        <w:tc>
          <w:tcPr>
            <w:cnfStyle w:val="001000000000" w:firstRow="0" w:lastRow="0" w:firstColumn="1" w:lastColumn="0" w:oddVBand="0" w:evenVBand="0" w:oddHBand="0" w:evenHBand="0" w:firstRowFirstColumn="0" w:firstRowLastColumn="0" w:lastRowFirstColumn="0" w:lastRowLastColumn="0"/>
            <w:tcW w:w="5418" w:type="dxa"/>
          </w:tcPr>
          <w:p w:rsidR="00ED4C48" w:rsidRPr="00B70FBA" w:rsidRDefault="00971ECE" w:rsidP="00ED4C48">
            <w:pPr>
              <w:pStyle w:val="Body"/>
              <w:jc w:val="center"/>
              <w:rPr>
                <w:b/>
                <w:sz w:val="22"/>
                <w:szCs w:val="22"/>
              </w:rPr>
            </w:pPr>
            <w:r>
              <w:rPr>
                <w:b/>
                <w:sz w:val="22"/>
                <w:szCs w:val="22"/>
              </w:rPr>
              <w:t>Daily Reading Quizzes</w:t>
            </w:r>
          </w:p>
        </w:tc>
        <w:tc>
          <w:tcPr>
            <w:tcW w:w="5372" w:type="dxa"/>
          </w:tcPr>
          <w:p w:rsidR="00ED4C48" w:rsidRPr="00B70FBA" w:rsidRDefault="00B52AC2" w:rsidP="00ED4C48">
            <w:pPr>
              <w:pStyle w:val="Body"/>
              <w:jc w:val="center"/>
              <w:cnfStyle w:val="000000000000" w:firstRow="0" w:lastRow="0" w:firstColumn="0" w:lastColumn="0" w:oddVBand="0" w:evenVBand="0" w:oddHBand="0" w:evenHBand="0" w:firstRowFirstColumn="0" w:firstRowLastColumn="0" w:lastRowFirstColumn="0" w:lastRowLastColumn="0"/>
              <w:rPr>
                <w:b w:val="0"/>
                <w:sz w:val="22"/>
                <w:szCs w:val="22"/>
              </w:rPr>
            </w:pPr>
            <w:r>
              <w:rPr>
                <w:b w:val="0"/>
                <w:sz w:val="22"/>
                <w:szCs w:val="22"/>
              </w:rPr>
              <w:t>10</w:t>
            </w:r>
            <w:r w:rsidR="00971ECE">
              <w:rPr>
                <w:b w:val="0"/>
                <w:sz w:val="22"/>
                <w:szCs w:val="22"/>
              </w:rPr>
              <w:t>%/ 8-12 points</w:t>
            </w:r>
          </w:p>
        </w:tc>
      </w:tr>
      <w:tr w:rsidR="00ED4C48" w:rsidRPr="00B70FBA" w:rsidTr="00971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ED4C48" w:rsidRPr="00B70FBA" w:rsidRDefault="0019378E" w:rsidP="00ED4C48">
            <w:pPr>
              <w:pStyle w:val="Body"/>
              <w:jc w:val="center"/>
              <w:rPr>
                <w:b/>
                <w:sz w:val="22"/>
                <w:szCs w:val="22"/>
              </w:rPr>
            </w:pPr>
            <w:r>
              <w:rPr>
                <w:b/>
                <w:sz w:val="22"/>
                <w:szCs w:val="22"/>
              </w:rPr>
              <w:t>Notebook/Notebook Checks (Coursework and HW for an entire unit</w:t>
            </w:r>
          </w:p>
        </w:tc>
        <w:tc>
          <w:tcPr>
            <w:tcW w:w="5372" w:type="dxa"/>
          </w:tcPr>
          <w:p w:rsidR="00ED4C48" w:rsidRPr="00B70FBA" w:rsidRDefault="00B52AC2" w:rsidP="00ED4C48">
            <w:pPr>
              <w:pStyle w:val="Body"/>
              <w:jc w:val="center"/>
              <w:cnfStyle w:val="000000100000" w:firstRow="0" w:lastRow="0" w:firstColumn="0" w:lastColumn="0" w:oddVBand="0" w:evenVBand="0" w:oddHBand="1" w:evenHBand="0" w:firstRowFirstColumn="0" w:firstRowLastColumn="0" w:lastRowFirstColumn="0" w:lastRowLastColumn="0"/>
              <w:rPr>
                <w:b w:val="0"/>
                <w:sz w:val="22"/>
                <w:szCs w:val="22"/>
              </w:rPr>
            </w:pPr>
            <w:r>
              <w:rPr>
                <w:b w:val="0"/>
                <w:sz w:val="22"/>
                <w:szCs w:val="22"/>
              </w:rPr>
              <w:t>10</w:t>
            </w:r>
            <w:r w:rsidR="0019378E">
              <w:rPr>
                <w:b w:val="0"/>
                <w:sz w:val="22"/>
                <w:szCs w:val="22"/>
              </w:rPr>
              <w:t>%/ 200-250 points</w:t>
            </w:r>
          </w:p>
        </w:tc>
      </w:tr>
      <w:tr w:rsidR="00ED4C48" w:rsidRPr="00B70FBA" w:rsidTr="00971ECE">
        <w:tc>
          <w:tcPr>
            <w:cnfStyle w:val="001000000000" w:firstRow="0" w:lastRow="0" w:firstColumn="1" w:lastColumn="0" w:oddVBand="0" w:evenVBand="0" w:oddHBand="0" w:evenHBand="0" w:firstRowFirstColumn="0" w:firstRowLastColumn="0" w:lastRowFirstColumn="0" w:lastRowLastColumn="0"/>
            <w:tcW w:w="5418" w:type="dxa"/>
          </w:tcPr>
          <w:p w:rsidR="00ED4C48" w:rsidRPr="00B70FBA" w:rsidRDefault="00ED4C48" w:rsidP="00ED4C48">
            <w:pPr>
              <w:pStyle w:val="Body"/>
              <w:jc w:val="center"/>
              <w:rPr>
                <w:b/>
                <w:sz w:val="22"/>
                <w:szCs w:val="22"/>
              </w:rPr>
            </w:pPr>
            <w:r w:rsidRPr="00B70FBA">
              <w:rPr>
                <w:b/>
                <w:sz w:val="22"/>
                <w:szCs w:val="22"/>
              </w:rPr>
              <w:t>General Coursework/Homework (non-notebook)</w:t>
            </w:r>
          </w:p>
        </w:tc>
        <w:tc>
          <w:tcPr>
            <w:tcW w:w="5372" w:type="dxa"/>
          </w:tcPr>
          <w:p w:rsidR="00ED4C48" w:rsidRPr="00B70FBA" w:rsidRDefault="00B52AC2" w:rsidP="00ED4C48">
            <w:pPr>
              <w:pStyle w:val="Body"/>
              <w:jc w:val="center"/>
              <w:cnfStyle w:val="000000000000" w:firstRow="0" w:lastRow="0" w:firstColumn="0" w:lastColumn="0" w:oddVBand="0" w:evenVBand="0" w:oddHBand="0" w:evenHBand="0" w:firstRowFirstColumn="0" w:firstRowLastColumn="0" w:lastRowFirstColumn="0" w:lastRowLastColumn="0"/>
              <w:rPr>
                <w:b w:val="0"/>
                <w:sz w:val="22"/>
                <w:szCs w:val="22"/>
              </w:rPr>
            </w:pPr>
            <w:r>
              <w:rPr>
                <w:b w:val="0"/>
                <w:sz w:val="22"/>
                <w:szCs w:val="22"/>
              </w:rPr>
              <w:t>5</w:t>
            </w:r>
            <w:r w:rsidR="0019378E">
              <w:rPr>
                <w:b w:val="0"/>
                <w:sz w:val="22"/>
                <w:szCs w:val="22"/>
              </w:rPr>
              <w:t xml:space="preserve">% / </w:t>
            </w:r>
            <w:r w:rsidR="00ED4C48" w:rsidRPr="00B70FBA">
              <w:rPr>
                <w:b w:val="0"/>
                <w:sz w:val="22"/>
                <w:szCs w:val="22"/>
              </w:rPr>
              <w:t>1</w:t>
            </w:r>
            <w:r w:rsidR="0019378E">
              <w:rPr>
                <w:b w:val="0"/>
                <w:sz w:val="22"/>
                <w:szCs w:val="22"/>
              </w:rPr>
              <w:t xml:space="preserve">0-25  points </w:t>
            </w:r>
          </w:p>
        </w:tc>
      </w:tr>
    </w:tbl>
    <w:p w:rsidR="00ED4C48" w:rsidRDefault="00ED4C48" w:rsidP="00AA6A9C">
      <w:pPr>
        <w:pStyle w:val="Body"/>
        <w:rPr>
          <w:sz w:val="22"/>
          <w:szCs w:val="22"/>
          <w:u w:val="single"/>
        </w:rPr>
      </w:pPr>
    </w:p>
    <w:p w:rsidR="00971ECE" w:rsidRDefault="0019378E" w:rsidP="00971ECE">
      <w:pPr>
        <w:pStyle w:val="Body"/>
        <w:rPr>
          <w:b w:val="0"/>
          <w:sz w:val="22"/>
          <w:szCs w:val="22"/>
        </w:rPr>
      </w:pPr>
      <w:r>
        <w:rPr>
          <w:b w:val="0"/>
          <w:sz w:val="22"/>
          <w:szCs w:val="22"/>
        </w:rPr>
        <w:t xml:space="preserve">Grades for the course will be computed as followed: </w:t>
      </w:r>
    </w:p>
    <w:p w:rsidR="0019378E" w:rsidRPr="00B70FBA" w:rsidRDefault="0019378E" w:rsidP="00971ECE">
      <w:pPr>
        <w:pStyle w:val="Body"/>
        <w:rPr>
          <w:b w:val="0"/>
          <w:sz w:val="22"/>
          <w:szCs w:val="22"/>
        </w:rPr>
      </w:pPr>
    </w:p>
    <w:p w:rsidR="00971ECE" w:rsidRPr="00B70FBA" w:rsidRDefault="00971ECE" w:rsidP="00971ECE">
      <w:pPr>
        <w:pStyle w:val="Body"/>
        <w:rPr>
          <w:b w:val="0"/>
          <w:sz w:val="22"/>
          <w:szCs w:val="22"/>
        </w:rPr>
      </w:pPr>
      <w:r w:rsidRPr="00B70FBA">
        <w:rPr>
          <w:b w:val="0"/>
          <w:sz w:val="22"/>
          <w:szCs w:val="22"/>
        </w:rPr>
        <w:t>100</w:t>
      </w:r>
      <w:r w:rsidR="0019378E">
        <w:rPr>
          <w:b w:val="0"/>
          <w:sz w:val="22"/>
          <w:szCs w:val="22"/>
        </w:rPr>
        <w:t xml:space="preserve">% </w:t>
      </w:r>
      <w:r w:rsidRPr="00B70FBA">
        <w:rPr>
          <w:b w:val="0"/>
          <w:sz w:val="22"/>
          <w:szCs w:val="22"/>
        </w:rPr>
        <w:t>-</w:t>
      </w:r>
      <w:r w:rsidR="0019378E">
        <w:rPr>
          <w:b w:val="0"/>
          <w:sz w:val="22"/>
          <w:szCs w:val="22"/>
        </w:rPr>
        <w:t xml:space="preserve"> </w:t>
      </w:r>
      <w:r w:rsidRPr="00B70FBA">
        <w:rPr>
          <w:b w:val="0"/>
          <w:sz w:val="22"/>
          <w:szCs w:val="22"/>
        </w:rPr>
        <w:t>90</w:t>
      </w:r>
      <w:r w:rsidR="0019378E">
        <w:rPr>
          <w:b w:val="0"/>
          <w:sz w:val="22"/>
          <w:szCs w:val="22"/>
        </w:rPr>
        <w:t>%</w:t>
      </w:r>
      <w:r w:rsidRPr="00B70FBA">
        <w:rPr>
          <w:b w:val="0"/>
          <w:sz w:val="22"/>
          <w:szCs w:val="22"/>
        </w:rPr>
        <w:t xml:space="preserve"> = A</w:t>
      </w:r>
    </w:p>
    <w:p w:rsidR="00971ECE" w:rsidRPr="00B70FBA" w:rsidRDefault="00971ECE" w:rsidP="00971ECE">
      <w:pPr>
        <w:pStyle w:val="Body"/>
        <w:rPr>
          <w:b w:val="0"/>
          <w:sz w:val="22"/>
          <w:szCs w:val="22"/>
        </w:rPr>
      </w:pPr>
      <w:r w:rsidRPr="00B70FBA">
        <w:rPr>
          <w:b w:val="0"/>
          <w:sz w:val="22"/>
          <w:szCs w:val="22"/>
        </w:rPr>
        <w:t>89</w:t>
      </w:r>
      <w:r w:rsidR="0019378E">
        <w:rPr>
          <w:b w:val="0"/>
          <w:sz w:val="22"/>
          <w:szCs w:val="22"/>
        </w:rPr>
        <w:t xml:space="preserve">% </w:t>
      </w:r>
      <w:r w:rsidRPr="00B70FBA">
        <w:rPr>
          <w:b w:val="0"/>
          <w:sz w:val="22"/>
          <w:szCs w:val="22"/>
        </w:rPr>
        <w:t>-</w:t>
      </w:r>
      <w:r w:rsidR="0019378E">
        <w:rPr>
          <w:b w:val="0"/>
          <w:sz w:val="22"/>
          <w:szCs w:val="22"/>
        </w:rPr>
        <w:t xml:space="preserve"> </w:t>
      </w:r>
      <w:r w:rsidRPr="00B70FBA">
        <w:rPr>
          <w:b w:val="0"/>
          <w:sz w:val="22"/>
          <w:szCs w:val="22"/>
        </w:rPr>
        <w:t>80</w:t>
      </w:r>
      <w:r w:rsidR="0019378E">
        <w:rPr>
          <w:b w:val="0"/>
          <w:sz w:val="22"/>
          <w:szCs w:val="22"/>
        </w:rPr>
        <w:t>%</w:t>
      </w:r>
      <w:r w:rsidRPr="00B70FBA">
        <w:rPr>
          <w:b w:val="0"/>
          <w:sz w:val="22"/>
          <w:szCs w:val="22"/>
        </w:rPr>
        <w:t xml:space="preserve"> = B</w:t>
      </w:r>
    </w:p>
    <w:p w:rsidR="00971ECE" w:rsidRPr="00B70FBA" w:rsidRDefault="00971ECE" w:rsidP="00971ECE">
      <w:pPr>
        <w:pStyle w:val="Body"/>
        <w:rPr>
          <w:b w:val="0"/>
          <w:sz w:val="22"/>
          <w:szCs w:val="22"/>
        </w:rPr>
      </w:pPr>
      <w:r w:rsidRPr="00B70FBA">
        <w:rPr>
          <w:b w:val="0"/>
          <w:sz w:val="22"/>
          <w:szCs w:val="22"/>
        </w:rPr>
        <w:t>79</w:t>
      </w:r>
      <w:r w:rsidR="0019378E">
        <w:rPr>
          <w:b w:val="0"/>
          <w:sz w:val="22"/>
          <w:szCs w:val="22"/>
        </w:rPr>
        <w:t xml:space="preserve">% </w:t>
      </w:r>
      <w:r w:rsidRPr="00B70FBA">
        <w:rPr>
          <w:b w:val="0"/>
          <w:sz w:val="22"/>
          <w:szCs w:val="22"/>
        </w:rPr>
        <w:t>-</w:t>
      </w:r>
      <w:r w:rsidR="0019378E">
        <w:rPr>
          <w:b w:val="0"/>
          <w:sz w:val="22"/>
          <w:szCs w:val="22"/>
        </w:rPr>
        <w:t xml:space="preserve"> </w:t>
      </w:r>
      <w:r w:rsidRPr="00B70FBA">
        <w:rPr>
          <w:b w:val="0"/>
          <w:sz w:val="22"/>
          <w:szCs w:val="22"/>
        </w:rPr>
        <w:t>70</w:t>
      </w:r>
      <w:r w:rsidR="0019378E">
        <w:rPr>
          <w:b w:val="0"/>
          <w:sz w:val="22"/>
          <w:szCs w:val="22"/>
        </w:rPr>
        <w:t>%</w:t>
      </w:r>
      <w:r w:rsidRPr="00B70FBA">
        <w:rPr>
          <w:b w:val="0"/>
          <w:sz w:val="22"/>
          <w:szCs w:val="22"/>
        </w:rPr>
        <w:t xml:space="preserve"> = C</w:t>
      </w:r>
    </w:p>
    <w:p w:rsidR="00971ECE" w:rsidRPr="00B70FBA" w:rsidRDefault="00971ECE" w:rsidP="00971ECE">
      <w:pPr>
        <w:pStyle w:val="Body"/>
        <w:rPr>
          <w:sz w:val="22"/>
          <w:szCs w:val="22"/>
          <w:u w:val="single"/>
        </w:rPr>
      </w:pPr>
      <w:r w:rsidRPr="00B70FBA">
        <w:rPr>
          <w:b w:val="0"/>
          <w:sz w:val="22"/>
          <w:szCs w:val="22"/>
        </w:rPr>
        <w:t>69</w:t>
      </w:r>
      <w:r w:rsidR="0019378E">
        <w:rPr>
          <w:b w:val="0"/>
          <w:sz w:val="22"/>
          <w:szCs w:val="22"/>
        </w:rPr>
        <w:t>%</w:t>
      </w:r>
      <w:r w:rsidRPr="00B70FBA">
        <w:rPr>
          <w:b w:val="0"/>
          <w:sz w:val="22"/>
          <w:szCs w:val="22"/>
        </w:rPr>
        <w:t xml:space="preserve"> and under =</w:t>
      </w:r>
      <w:r w:rsidR="0019378E">
        <w:rPr>
          <w:b w:val="0"/>
          <w:sz w:val="22"/>
          <w:szCs w:val="22"/>
        </w:rPr>
        <w:t xml:space="preserve"> F</w:t>
      </w:r>
    </w:p>
    <w:p w:rsidR="009309F1" w:rsidRPr="00B70FBA" w:rsidRDefault="009309F1" w:rsidP="00AA6A9C">
      <w:pPr>
        <w:pStyle w:val="Body"/>
        <w:rPr>
          <w:sz w:val="22"/>
          <w:szCs w:val="22"/>
          <w:u w:val="single"/>
        </w:rPr>
      </w:pPr>
      <w:r w:rsidRPr="00B70FBA">
        <w:rPr>
          <w:sz w:val="22"/>
          <w:szCs w:val="22"/>
          <w:u w:val="single"/>
        </w:rPr>
        <w:t xml:space="preserve">Course Components: </w:t>
      </w:r>
    </w:p>
    <w:p w:rsidR="009309F1" w:rsidRPr="00B70FBA" w:rsidRDefault="009309F1" w:rsidP="00AA6A9C">
      <w:pPr>
        <w:pStyle w:val="Body"/>
        <w:rPr>
          <w:b w:val="0"/>
          <w:sz w:val="22"/>
          <w:szCs w:val="22"/>
        </w:rPr>
      </w:pPr>
    </w:p>
    <w:p w:rsidR="00284C39" w:rsidRPr="00B70FBA" w:rsidRDefault="009309F1" w:rsidP="00F13AA1">
      <w:pPr>
        <w:pStyle w:val="Body"/>
        <w:numPr>
          <w:ilvl w:val="0"/>
          <w:numId w:val="31"/>
        </w:numPr>
        <w:rPr>
          <w:b w:val="0"/>
          <w:sz w:val="22"/>
          <w:szCs w:val="22"/>
        </w:rPr>
      </w:pPr>
      <w:r w:rsidRPr="00B70FBA">
        <w:rPr>
          <w:sz w:val="22"/>
          <w:szCs w:val="22"/>
          <w:u w:val="single"/>
        </w:rPr>
        <w:t>Notebooks</w:t>
      </w:r>
      <w:r w:rsidRPr="00B70FBA">
        <w:rPr>
          <w:b w:val="0"/>
          <w:sz w:val="22"/>
          <w:szCs w:val="22"/>
        </w:rPr>
        <w:t>: The notebook in this course is crucial to student success, and will make up a majority of non-assessment points for the class. Notebooks will contain a variety of activities, including, but not limited to; lecture and reading notes, video questions, reflection questions, article reviews</w:t>
      </w:r>
      <w:r w:rsidR="00284C39" w:rsidRPr="00B70FBA">
        <w:rPr>
          <w:b w:val="0"/>
          <w:sz w:val="22"/>
          <w:szCs w:val="22"/>
        </w:rPr>
        <w:t xml:space="preserve">, practice quizzes and FRQ’s. Notebooks are always due on the date of the test and a notebook check sheet will be posted 1 week before the exam. It is the student’s responsibility to keep their notebook up to date and their assignments/notes labeled and accessible. </w:t>
      </w:r>
      <w:r w:rsidR="00F13AA1" w:rsidRPr="00B70FBA">
        <w:rPr>
          <w:sz w:val="22"/>
          <w:szCs w:val="22"/>
          <w:u w:val="single"/>
        </w:rPr>
        <w:t>Late notebooks will NOT be accepted.</w:t>
      </w:r>
      <w:r w:rsidR="00F13AA1" w:rsidRPr="00B70FBA">
        <w:rPr>
          <w:b w:val="0"/>
          <w:sz w:val="22"/>
          <w:szCs w:val="22"/>
        </w:rPr>
        <w:t xml:space="preserve"> </w:t>
      </w:r>
      <w:r w:rsidR="00ED4C48" w:rsidRPr="00B70FBA">
        <w:rPr>
          <w:b w:val="0"/>
          <w:sz w:val="22"/>
          <w:szCs w:val="22"/>
        </w:rPr>
        <w:t xml:space="preserve">Any notebooks turned in AFTER the unit test (including after the class period/same date) are subject to a 50% deduction. </w:t>
      </w:r>
      <w:r w:rsidR="0019378E">
        <w:rPr>
          <w:b w:val="0"/>
          <w:sz w:val="22"/>
          <w:szCs w:val="22"/>
        </w:rPr>
        <w:t xml:space="preserve">Electronic notebooks of any types (including typed notes) will NOT be accepted. </w:t>
      </w:r>
    </w:p>
    <w:p w:rsidR="00284C39" w:rsidRDefault="00284C39" w:rsidP="00AA6A9C">
      <w:pPr>
        <w:pStyle w:val="Body"/>
        <w:rPr>
          <w:b w:val="0"/>
          <w:sz w:val="22"/>
          <w:szCs w:val="22"/>
        </w:rPr>
      </w:pPr>
    </w:p>
    <w:p w:rsidR="0019378E" w:rsidRDefault="0019378E" w:rsidP="00AA6A9C">
      <w:pPr>
        <w:pStyle w:val="Body"/>
        <w:rPr>
          <w:b w:val="0"/>
          <w:sz w:val="22"/>
          <w:szCs w:val="22"/>
        </w:rPr>
      </w:pPr>
    </w:p>
    <w:p w:rsidR="0019378E" w:rsidRDefault="0019378E" w:rsidP="00AA6A9C">
      <w:pPr>
        <w:pStyle w:val="Body"/>
        <w:rPr>
          <w:b w:val="0"/>
          <w:sz w:val="22"/>
          <w:szCs w:val="22"/>
        </w:rPr>
      </w:pPr>
    </w:p>
    <w:p w:rsidR="0019378E" w:rsidRPr="00B70FBA" w:rsidRDefault="0019378E" w:rsidP="00AA6A9C">
      <w:pPr>
        <w:pStyle w:val="Body"/>
        <w:rPr>
          <w:b w:val="0"/>
          <w:sz w:val="22"/>
          <w:szCs w:val="22"/>
        </w:rPr>
      </w:pPr>
    </w:p>
    <w:p w:rsidR="00284C39" w:rsidRPr="00B70FBA" w:rsidRDefault="00284C39" w:rsidP="00F13AA1">
      <w:pPr>
        <w:pStyle w:val="Body"/>
        <w:numPr>
          <w:ilvl w:val="0"/>
          <w:numId w:val="31"/>
        </w:numPr>
        <w:rPr>
          <w:b w:val="0"/>
          <w:sz w:val="22"/>
          <w:szCs w:val="22"/>
        </w:rPr>
      </w:pPr>
      <w:r w:rsidRPr="00B70FBA">
        <w:rPr>
          <w:sz w:val="22"/>
          <w:szCs w:val="22"/>
          <w:u w:val="single"/>
        </w:rPr>
        <w:lastRenderedPageBreak/>
        <w:t>Daily Reading Quizzes</w:t>
      </w:r>
      <w:r w:rsidRPr="00B70FBA">
        <w:rPr>
          <w:b w:val="0"/>
          <w:sz w:val="22"/>
          <w:szCs w:val="22"/>
        </w:rPr>
        <w:t xml:space="preserve">: Because of the breadth of content to be covered in this Advanced Placement Level Course, students should expect to be assigned nightly reading. Multiple choice reading quizzes over the assigned content will be given at the beginning of each day. Students who are tardy are expected to make up missed quizzes </w:t>
      </w:r>
      <w:r w:rsidRPr="0019378E">
        <w:rPr>
          <w:sz w:val="22"/>
          <w:szCs w:val="22"/>
          <w:u w:val="single"/>
        </w:rPr>
        <w:t>within 24 hours</w:t>
      </w:r>
      <w:r w:rsidRPr="00B70FBA">
        <w:rPr>
          <w:b w:val="0"/>
          <w:sz w:val="22"/>
          <w:szCs w:val="22"/>
        </w:rPr>
        <w:t xml:space="preserve"> of the assigned quiz. </w:t>
      </w:r>
      <w:r w:rsidRPr="0019378E">
        <w:rPr>
          <w:sz w:val="22"/>
          <w:szCs w:val="22"/>
          <w:u w:val="single"/>
        </w:rPr>
        <w:t>No make-up quizzes will be given for unexcused absences</w:t>
      </w:r>
      <w:r w:rsidRPr="00B70FBA">
        <w:rPr>
          <w:b w:val="0"/>
          <w:sz w:val="22"/>
          <w:szCs w:val="22"/>
        </w:rPr>
        <w:t xml:space="preserve"> </w:t>
      </w:r>
      <w:r w:rsidRPr="00B70FBA">
        <w:rPr>
          <w:sz w:val="22"/>
          <w:szCs w:val="22"/>
          <w:u w:val="single"/>
        </w:rPr>
        <w:t xml:space="preserve">(this includes if student leaves class and fails to return after the quiz) </w:t>
      </w:r>
    </w:p>
    <w:p w:rsidR="00284C39" w:rsidRPr="00B70FBA" w:rsidRDefault="00284C39" w:rsidP="00AA6A9C">
      <w:pPr>
        <w:pStyle w:val="Body"/>
        <w:rPr>
          <w:b w:val="0"/>
          <w:sz w:val="22"/>
          <w:szCs w:val="22"/>
        </w:rPr>
      </w:pPr>
    </w:p>
    <w:p w:rsidR="00BE265D" w:rsidRPr="00B70FBA" w:rsidRDefault="00BE265D" w:rsidP="00AA6A9C">
      <w:pPr>
        <w:pStyle w:val="Body"/>
        <w:rPr>
          <w:b w:val="0"/>
          <w:sz w:val="22"/>
          <w:szCs w:val="22"/>
        </w:rPr>
      </w:pPr>
    </w:p>
    <w:p w:rsidR="009309F1" w:rsidRDefault="00284C39" w:rsidP="00F13AA1">
      <w:pPr>
        <w:pStyle w:val="Body"/>
        <w:numPr>
          <w:ilvl w:val="0"/>
          <w:numId w:val="31"/>
        </w:numPr>
        <w:rPr>
          <w:b w:val="0"/>
          <w:sz w:val="22"/>
          <w:szCs w:val="22"/>
        </w:rPr>
      </w:pPr>
      <w:r w:rsidRPr="00B70FBA">
        <w:rPr>
          <w:sz w:val="22"/>
          <w:szCs w:val="22"/>
          <w:u w:val="single"/>
        </w:rPr>
        <w:t>Vocabulary:</w:t>
      </w:r>
      <w:r w:rsidRPr="00B70FBA">
        <w:rPr>
          <w:b w:val="0"/>
          <w:sz w:val="22"/>
          <w:szCs w:val="22"/>
        </w:rPr>
        <w:t xml:space="preserve"> As the AP psychology exam is heavily focused on psychological vocabulary, students will be required to complete a vocabulary exercise of their choic</w:t>
      </w:r>
      <w:r w:rsidR="00ED4C48" w:rsidRPr="00B70FBA">
        <w:rPr>
          <w:b w:val="0"/>
          <w:sz w:val="22"/>
          <w:szCs w:val="22"/>
        </w:rPr>
        <w:t>e for each chapter using the</w:t>
      </w:r>
      <w:r w:rsidRPr="00B70FBA">
        <w:rPr>
          <w:b w:val="0"/>
          <w:sz w:val="22"/>
          <w:szCs w:val="22"/>
        </w:rPr>
        <w:t xml:space="preserve"> method</w:t>
      </w:r>
      <w:r w:rsidR="00ED4C48" w:rsidRPr="00B70FBA">
        <w:rPr>
          <w:b w:val="0"/>
          <w:sz w:val="22"/>
          <w:szCs w:val="22"/>
        </w:rPr>
        <w:t xml:space="preserve"> of their </w:t>
      </w:r>
      <w:proofErr w:type="gramStart"/>
      <w:r w:rsidR="00ED4C48" w:rsidRPr="00B70FBA">
        <w:rPr>
          <w:b w:val="0"/>
          <w:sz w:val="22"/>
          <w:szCs w:val="22"/>
        </w:rPr>
        <w:t xml:space="preserve">choice </w:t>
      </w:r>
      <w:r w:rsidRPr="00B70FBA">
        <w:rPr>
          <w:b w:val="0"/>
          <w:sz w:val="22"/>
          <w:szCs w:val="22"/>
        </w:rPr>
        <w:t xml:space="preserve"> (</w:t>
      </w:r>
      <w:proofErr w:type="gramEnd"/>
      <w:r w:rsidRPr="00B70FBA">
        <w:rPr>
          <w:b w:val="0"/>
          <w:sz w:val="22"/>
          <w:szCs w:val="22"/>
        </w:rPr>
        <w:t xml:space="preserve">notecards, composition notebook or </w:t>
      </w:r>
      <w:proofErr w:type="spellStart"/>
      <w:r w:rsidRPr="00B70FBA">
        <w:rPr>
          <w:b w:val="0"/>
          <w:sz w:val="22"/>
          <w:szCs w:val="22"/>
        </w:rPr>
        <w:t>quizlet</w:t>
      </w:r>
      <w:proofErr w:type="spellEnd"/>
      <w:r w:rsidRPr="00B70FBA">
        <w:rPr>
          <w:b w:val="0"/>
          <w:sz w:val="22"/>
          <w:szCs w:val="22"/>
        </w:rPr>
        <w:t xml:space="preserve">). Vocabulary will always be due on the same day as the unit test, unless otherwise stated. </w:t>
      </w:r>
      <w:r w:rsidR="00ED4C48" w:rsidRPr="00B70FBA">
        <w:rPr>
          <w:b w:val="0"/>
          <w:sz w:val="22"/>
          <w:szCs w:val="22"/>
        </w:rPr>
        <w:t>Late vocabulary is subject to the same rules as ot</w:t>
      </w:r>
      <w:r w:rsidR="0019378E">
        <w:rPr>
          <w:b w:val="0"/>
          <w:sz w:val="22"/>
          <w:szCs w:val="22"/>
        </w:rPr>
        <w:t xml:space="preserve">her late coursework. Because psychological research emphasizes the importance of writing for improved recall, handwritten vocabulary is eligible for 100% credit for the assignment. Other electronic vocabulary is eligible for 85% or less credit. </w:t>
      </w:r>
    </w:p>
    <w:p w:rsidR="0019378E" w:rsidRDefault="0019378E" w:rsidP="0019378E">
      <w:pPr>
        <w:pStyle w:val="Body"/>
        <w:numPr>
          <w:ilvl w:val="1"/>
          <w:numId w:val="31"/>
        </w:numPr>
        <w:rPr>
          <w:b w:val="0"/>
          <w:sz w:val="22"/>
          <w:szCs w:val="22"/>
        </w:rPr>
      </w:pPr>
      <w:r>
        <w:rPr>
          <w:sz w:val="22"/>
          <w:szCs w:val="22"/>
          <w:u w:val="single"/>
        </w:rPr>
        <w:t>Vocabulary Options:</w:t>
      </w:r>
      <w:r>
        <w:rPr>
          <w:b w:val="0"/>
          <w:sz w:val="22"/>
          <w:szCs w:val="22"/>
        </w:rPr>
        <w:t xml:space="preserve"> </w:t>
      </w:r>
    </w:p>
    <w:p w:rsidR="0019378E" w:rsidRDefault="0019378E" w:rsidP="0019378E">
      <w:pPr>
        <w:pStyle w:val="Body"/>
        <w:numPr>
          <w:ilvl w:val="2"/>
          <w:numId w:val="31"/>
        </w:numPr>
        <w:rPr>
          <w:b w:val="0"/>
          <w:sz w:val="22"/>
          <w:szCs w:val="22"/>
        </w:rPr>
      </w:pPr>
      <w:r>
        <w:rPr>
          <w:b w:val="0"/>
          <w:sz w:val="22"/>
          <w:szCs w:val="22"/>
        </w:rPr>
        <w:t xml:space="preserve">Vocabulary Notecards: Eligible for 100% of credit </w:t>
      </w:r>
    </w:p>
    <w:p w:rsidR="0019378E" w:rsidRDefault="0019378E" w:rsidP="0019378E">
      <w:pPr>
        <w:pStyle w:val="Body"/>
        <w:numPr>
          <w:ilvl w:val="2"/>
          <w:numId w:val="31"/>
        </w:numPr>
        <w:rPr>
          <w:b w:val="0"/>
          <w:sz w:val="22"/>
          <w:szCs w:val="22"/>
        </w:rPr>
      </w:pPr>
      <w:r>
        <w:rPr>
          <w:b w:val="0"/>
          <w:sz w:val="22"/>
          <w:szCs w:val="22"/>
        </w:rPr>
        <w:t xml:space="preserve">Vocabulary Notebook: Eligible for 100% of credit </w:t>
      </w:r>
    </w:p>
    <w:p w:rsidR="0019378E" w:rsidRDefault="0019378E" w:rsidP="0019378E">
      <w:pPr>
        <w:pStyle w:val="Body"/>
        <w:numPr>
          <w:ilvl w:val="2"/>
          <w:numId w:val="31"/>
        </w:numPr>
        <w:rPr>
          <w:b w:val="0"/>
          <w:sz w:val="22"/>
          <w:szCs w:val="22"/>
        </w:rPr>
      </w:pPr>
      <w:r>
        <w:rPr>
          <w:b w:val="0"/>
          <w:sz w:val="22"/>
          <w:szCs w:val="22"/>
        </w:rPr>
        <w:t xml:space="preserve">Vocabulary Quizlet: Eligible for 85% credit </w:t>
      </w:r>
    </w:p>
    <w:p w:rsidR="0019378E" w:rsidRPr="00B70FBA" w:rsidRDefault="0019378E" w:rsidP="0019378E">
      <w:pPr>
        <w:pStyle w:val="Body"/>
        <w:numPr>
          <w:ilvl w:val="2"/>
          <w:numId w:val="31"/>
        </w:numPr>
        <w:rPr>
          <w:b w:val="0"/>
          <w:sz w:val="22"/>
          <w:szCs w:val="22"/>
        </w:rPr>
      </w:pPr>
      <w:r>
        <w:rPr>
          <w:b w:val="0"/>
          <w:sz w:val="22"/>
          <w:szCs w:val="22"/>
        </w:rPr>
        <w:t xml:space="preserve">Typed Vocabulary: Eligible for 80% credit </w:t>
      </w:r>
    </w:p>
    <w:p w:rsidR="00284C39" w:rsidRPr="00B70FBA" w:rsidRDefault="00284C39" w:rsidP="00AA6A9C">
      <w:pPr>
        <w:pStyle w:val="Body"/>
        <w:rPr>
          <w:b w:val="0"/>
          <w:sz w:val="22"/>
          <w:szCs w:val="22"/>
        </w:rPr>
      </w:pPr>
    </w:p>
    <w:p w:rsidR="006A39A7" w:rsidRPr="00B70FBA" w:rsidRDefault="00284C39" w:rsidP="00AA6A9C">
      <w:pPr>
        <w:pStyle w:val="Body"/>
        <w:numPr>
          <w:ilvl w:val="0"/>
          <w:numId w:val="31"/>
        </w:numPr>
        <w:rPr>
          <w:b w:val="0"/>
          <w:sz w:val="22"/>
          <w:szCs w:val="22"/>
        </w:rPr>
      </w:pPr>
      <w:r w:rsidRPr="00B70FBA">
        <w:rPr>
          <w:sz w:val="22"/>
          <w:szCs w:val="22"/>
          <w:u w:val="single"/>
        </w:rPr>
        <w:t>Unit Projects</w:t>
      </w:r>
      <w:r w:rsidRPr="00B70FBA">
        <w:rPr>
          <w:b w:val="0"/>
          <w:sz w:val="22"/>
          <w:szCs w:val="22"/>
        </w:rPr>
        <w:t xml:space="preserve">: In order to increase the depth of understanding of complex psychological concepts, students will be assigned a </w:t>
      </w:r>
      <w:r w:rsidR="0019378E">
        <w:rPr>
          <w:b w:val="0"/>
          <w:sz w:val="22"/>
          <w:szCs w:val="22"/>
        </w:rPr>
        <w:t xml:space="preserve">unit </w:t>
      </w:r>
      <w:r w:rsidRPr="00B70FBA">
        <w:rPr>
          <w:b w:val="0"/>
          <w:sz w:val="22"/>
          <w:szCs w:val="22"/>
        </w:rPr>
        <w:t>project at the beginning of each chapter. Most projects require several days of attention and vary greatly in difficulty. Projects may be group, partner or individual and will require time and research outside of the nightly reading expectation. If class time will be given for projects this will be designated on the unit reading guide</w:t>
      </w:r>
      <w:r w:rsidR="0019378E">
        <w:rPr>
          <w:b w:val="0"/>
          <w:sz w:val="22"/>
          <w:szCs w:val="22"/>
        </w:rPr>
        <w:t xml:space="preserve">. The teacher designates the right to revoke in class time for projects in the event that students are not using </w:t>
      </w:r>
      <w:proofErr w:type="spellStart"/>
      <w:r w:rsidR="0019378E">
        <w:rPr>
          <w:b w:val="0"/>
          <w:sz w:val="22"/>
          <w:szCs w:val="22"/>
        </w:rPr>
        <w:t>classtime</w:t>
      </w:r>
      <w:proofErr w:type="spellEnd"/>
      <w:r w:rsidR="0019378E">
        <w:rPr>
          <w:b w:val="0"/>
          <w:sz w:val="22"/>
          <w:szCs w:val="22"/>
        </w:rPr>
        <w:t xml:space="preserve"> effectively. </w:t>
      </w:r>
    </w:p>
    <w:p w:rsidR="006A39A7" w:rsidRPr="00B70FBA" w:rsidRDefault="006A39A7" w:rsidP="00AA6A9C">
      <w:pPr>
        <w:pStyle w:val="Body"/>
        <w:rPr>
          <w:b w:val="0"/>
          <w:sz w:val="22"/>
          <w:szCs w:val="22"/>
        </w:rPr>
      </w:pPr>
    </w:p>
    <w:p w:rsidR="00F13AA1" w:rsidRPr="00B70FBA" w:rsidRDefault="00284C39" w:rsidP="00F13AA1">
      <w:pPr>
        <w:pStyle w:val="Body"/>
        <w:numPr>
          <w:ilvl w:val="0"/>
          <w:numId w:val="31"/>
        </w:numPr>
        <w:rPr>
          <w:b w:val="0"/>
          <w:sz w:val="22"/>
          <w:szCs w:val="22"/>
        </w:rPr>
      </w:pPr>
      <w:r w:rsidRPr="00B70FBA">
        <w:rPr>
          <w:sz w:val="22"/>
          <w:szCs w:val="22"/>
          <w:u w:val="single"/>
        </w:rPr>
        <w:t>Practice FRQ’s</w:t>
      </w:r>
      <w:r w:rsidRPr="00B70FBA">
        <w:rPr>
          <w:b w:val="0"/>
          <w:sz w:val="22"/>
          <w:szCs w:val="22"/>
        </w:rPr>
        <w:t>: The FRQ (Free Response Question) is a critical component of the AP Psychology test, students will be asked to practice FRQ style writing throughout the semester. Students will also be expected to read and assess FRQ’s of other classmates. These FRQ’s may be done either in class or as homework.</w:t>
      </w:r>
    </w:p>
    <w:p w:rsidR="00F13AA1" w:rsidRPr="00B70FBA" w:rsidRDefault="00F13AA1" w:rsidP="00F13AA1">
      <w:pPr>
        <w:pStyle w:val="ListParagraph"/>
        <w:rPr>
          <w:b/>
          <w:sz w:val="22"/>
          <w:szCs w:val="22"/>
        </w:rPr>
      </w:pPr>
    </w:p>
    <w:p w:rsidR="00F13AA1" w:rsidRPr="00B70FBA" w:rsidRDefault="00F13AA1" w:rsidP="00F13AA1">
      <w:pPr>
        <w:pStyle w:val="Body"/>
        <w:numPr>
          <w:ilvl w:val="0"/>
          <w:numId w:val="31"/>
        </w:numPr>
        <w:rPr>
          <w:b w:val="0"/>
          <w:sz w:val="22"/>
          <w:szCs w:val="22"/>
        </w:rPr>
      </w:pPr>
      <w:r w:rsidRPr="00B70FBA">
        <w:rPr>
          <w:sz w:val="22"/>
          <w:szCs w:val="22"/>
          <w:u w:val="single"/>
        </w:rPr>
        <w:t>General Classwork:</w:t>
      </w:r>
      <w:r w:rsidRPr="00B70FBA">
        <w:rPr>
          <w:b w:val="0"/>
          <w:sz w:val="22"/>
          <w:szCs w:val="22"/>
        </w:rPr>
        <w:t xml:space="preserve"> Students will do a variety of in class assignments to help better understand content covered in </w:t>
      </w:r>
      <w:r w:rsidR="006A39A7" w:rsidRPr="00B70FBA">
        <w:rPr>
          <w:b w:val="0"/>
          <w:sz w:val="22"/>
          <w:szCs w:val="22"/>
        </w:rPr>
        <w:t>class, which</w:t>
      </w:r>
      <w:r w:rsidRPr="00B70FBA">
        <w:rPr>
          <w:b w:val="0"/>
          <w:sz w:val="22"/>
          <w:szCs w:val="22"/>
        </w:rPr>
        <w:t xml:space="preserve"> ranges from video questions, scavenger hunts, games, labs and many other types of </w:t>
      </w:r>
      <w:r w:rsidR="006A39A7" w:rsidRPr="00B70FBA">
        <w:rPr>
          <w:b w:val="0"/>
          <w:sz w:val="22"/>
          <w:szCs w:val="22"/>
        </w:rPr>
        <w:t>assignments</w:t>
      </w:r>
      <w:r w:rsidRPr="00B70FBA">
        <w:rPr>
          <w:b w:val="0"/>
          <w:sz w:val="22"/>
          <w:szCs w:val="22"/>
        </w:rPr>
        <w:t xml:space="preserve">. Completion of these in class assignments will be factored into student’s overall grade.  </w:t>
      </w:r>
      <w:r w:rsidR="00284C39" w:rsidRPr="00B70FBA">
        <w:rPr>
          <w:b w:val="0"/>
          <w:sz w:val="22"/>
          <w:szCs w:val="22"/>
        </w:rPr>
        <w:t xml:space="preserve">  </w:t>
      </w:r>
    </w:p>
    <w:p w:rsidR="00F13AA1" w:rsidRPr="00B70FBA" w:rsidRDefault="00F13AA1" w:rsidP="00AA6A9C">
      <w:pPr>
        <w:pStyle w:val="Body"/>
        <w:rPr>
          <w:b w:val="0"/>
          <w:sz w:val="22"/>
          <w:szCs w:val="22"/>
        </w:rPr>
      </w:pPr>
    </w:p>
    <w:p w:rsidR="00C24EA8" w:rsidRPr="00B70FBA" w:rsidRDefault="00F13AA1" w:rsidP="00AA6A9C">
      <w:pPr>
        <w:pStyle w:val="Body"/>
        <w:numPr>
          <w:ilvl w:val="0"/>
          <w:numId w:val="31"/>
        </w:numPr>
        <w:rPr>
          <w:b w:val="0"/>
          <w:sz w:val="22"/>
          <w:szCs w:val="22"/>
        </w:rPr>
      </w:pPr>
      <w:r w:rsidRPr="00B70FBA">
        <w:rPr>
          <w:sz w:val="22"/>
          <w:szCs w:val="22"/>
          <w:u w:val="single"/>
        </w:rPr>
        <w:t>Unit T</w:t>
      </w:r>
      <w:bookmarkStart w:id="0" w:name="_GoBack"/>
      <w:bookmarkEnd w:id="0"/>
      <w:r w:rsidRPr="00B70FBA">
        <w:rPr>
          <w:sz w:val="22"/>
          <w:szCs w:val="22"/>
          <w:u w:val="single"/>
        </w:rPr>
        <w:t>ests</w:t>
      </w:r>
      <w:r w:rsidRPr="00B70FBA">
        <w:rPr>
          <w:b w:val="0"/>
          <w:sz w:val="22"/>
          <w:szCs w:val="22"/>
        </w:rPr>
        <w:t xml:space="preserve">: Students will be given an AP style assessment (50 MC and 1 FRQ) generally at the conclusion of every 1 or 2 units depending on length and complexity. Review days and study guides will be offered before the test and available on the course website. Re-takes are not </w:t>
      </w:r>
      <w:r w:rsidR="006A39A7" w:rsidRPr="00B70FBA">
        <w:rPr>
          <w:b w:val="0"/>
          <w:sz w:val="22"/>
          <w:szCs w:val="22"/>
        </w:rPr>
        <w:t>permitted;</w:t>
      </w:r>
      <w:r w:rsidRPr="00B70FBA">
        <w:rPr>
          <w:b w:val="0"/>
          <w:sz w:val="22"/>
          <w:szCs w:val="22"/>
        </w:rPr>
        <w:t xml:space="preserve"> however, students may do test-corrections to earn points back on their test using the </w:t>
      </w:r>
      <w:r w:rsidR="006A39A7" w:rsidRPr="00B70FBA">
        <w:rPr>
          <w:b w:val="0"/>
          <w:sz w:val="22"/>
          <w:szCs w:val="22"/>
        </w:rPr>
        <w:t>4-step</w:t>
      </w:r>
      <w:r w:rsidRPr="00B70FBA">
        <w:rPr>
          <w:b w:val="0"/>
          <w:sz w:val="22"/>
          <w:szCs w:val="22"/>
        </w:rPr>
        <w:t xml:space="preserve"> method. Test corrections must be scheduled with Mrs. Eplin as I do not allow tests to leave the classroom. </w:t>
      </w:r>
    </w:p>
    <w:p w:rsidR="00ED4C48" w:rsidRPr="00B70FBA" w:rsidRDefault="00ED4C48" w:rsidP="00AA6A9C">
      <w:pPr>
        <w:pStyle w:val="Body"/>
        <w:rPr>
          <w:sz w:val="22"/>
          <w:szCs w:val="22"/>
          <w:u w:val="single"/>
        </w:rPr>
      </w:pPr>
    </w:p>
    <w:p w:rsidR="00ED4C48" w:rsidRPr="00B70FBA" w:rsidRDefault="00ED4C48" w:rsidP="00AA6A9C">
      <w:pPr>
        <w:pStyle w:val="Body"/>
        <w:rPr>
          <w:sz w:val="22"/>
          <w:szCs w:val="22"/>
          <w:u w:val="single"/>
        </w:rPr>
      </w:pPr>
    </w:p>
    <w:p w:rsidR="008F2ABE" w:rsidRPr="00B70FBA" w:rsidRDefault="00C24EA8" w:rsidP="00AA6A9C">
      <w:pPr>
        <w:pStyle w:val="Body"/>
        <w:rPr>
          <w:sz w:val="22"/>
          <w:szCs w:val="22"/>
        </w:rPr>
      </w:pPr>
      <w:r w:rsidRPr="00B70FBA">
        <w:rPr>
          <w:sz w:val="22"/>
          <w:szCs w:val="22"/>
          <w:u w:val="single"/>
        </w:rPr>
        <w:t>Responsibility</w:t>
      </w:r>
      <w:r w:rsidRPr="00B70FBA">
        <w:rPr>
          <w:sz w:val="22"/>
          <w:szCs w:val="22"/>
        </w:rPr>
        <w:t xml:space="preserve">: </w:t>
      </w:r>
    </w:p>
    <w:p w:rsidR="00C24EA8" w:rsidRPr="00B70FBA" w:rsidRDefault="00FD1CD3" w:rsidP="00AA6A9C">
      <w:pPr>
        <w:pStyle w:val="Body"/>
        <w:rPr>
          <w:b w:val="0"/>
          <w:sz w:val="22"/>
          <w:szCs w:val="22"/>
        </w:rPr>
      </w:pPr>
      <w:r w:rsidRPr="00B70FBA">
        <w:rPr>
          <w:b w:val="0"/>
          <w:sz w:val="22"/>
          <w:szCs w:val="22"/>
        </w:rPr>
        <w:t xml:space="preserve">Students acknowledge that while </w:t>
      </w:r>
      <w:r w:rsidR="00C24EA8" w:rsidRPr="00B70FBA">
        <w:rPr>
          <w:b w:val="0"/>
          <w:sz w:val="22"/>
          <w:szCs w:val="22"/>
        </w:rPr>
        <w:t xml:space="preserve">all stakeholders in the school (teachers, parents, and administrators) need to support the academic, emotional, and physical needs of the students, the </w:t>
      </w:r>
      <w:r w:rsidR="00C661B2" w:rsidRPr="00B70FBA">
        <w:rPr>
          <w:b w:val="0"/>
          <w:sz w:val="22"/>
          <w:szCs w:val="22"/>
        </w:rPr>
        <w:t>student’s</w:t>
      </w:r>
      <w:r w:rsidR="00C24EA8" w:rsidRPr="00B70FBA">
        <w:rPr>
          <w:b w:val="0"/>
          <w:sz w:val="22"/>
          <w:szCs w:val="22"/>
        </w:rPr>
        <w:t xml:space="preserve"> grades are a reflection of both their academic achievement and work ethic; and therefore, the student is responsible for the grade they receive.</w:t>
      </w:r>
    </w:p>
    <w:p w:rsidR="00C24EA8" w:rsidRDefault="00C24EA8" w:rsidP="00AA6A9C">
      <w:pPr>
        <w:pStyle w:val="Body"/>
      </w:pPr>
    </w:p>
    <w:p w:rsidR="00ED4C48" w:rsidRDefault="00ED4C48" w:rsidP="00AA6A9C">
      <w:pPr>
        <w:pStyle w:val="Body"/>
      </w:pPr>
    </w:p>
    <w:p w:rsidR="00ED4C48" w:rsidRDefault="00ED4C48" w:rsidP="00AA6A9C">
      <w:pPr>
        <w:pStyle w:val="Body"/>
      </w:pPr>
    </w:p>
    <w:p w:rsidR="00ED4C48" w:rsidRDefault="00ED4C48" w:rsidP="00AA6A9C">
      <w:pPr>
        <w:pStyle w:val="Body"/>
      </w:pPr>
    </w:p>
    <w:p w:rsidR="00ED4C48" w:rsidRDefault="00ED4C48" w:rsidP="00AA6A9C">
      <w:pPr>
        <w:pStyle w:val="Body"/>
      </w:pPr>
    </w:p>
    <w:p w:rsidR="00ED4C48" w:rsidRDefault="00ED4C48" w:rsidP="00AA6A9C">
      <w:pPr>
        <w:pStyle w:val="Body"/>
      </w:pPr>
    </w:p>
    <w:p w:rsidR="00ED4C48" w:rsidRDefault="00ED4C48" w:rsidP="00AA6A9C">
      <w:pPr>
        <w:pStyle w:val="Body"/>
      </w:pPr>
    </w:p>
    <w:p w:rsidR="00ED4C48" w:rsidRDefault="00ED4C48" w:rsidP="00ED4C48">
      <w:pPr>
        <w:pStyle w:val="Body"/>
      </w:pPr>
      <w:r>
        <w:lastRenderedPageBreak/>
        <w:t xml:space="preserve">Please sign and return bottom of this syllabus. By signing you are acknowledging that you have read the information provided and agree to the course outline and policies presented above.  </w:t>
      </w:r>
    </w:p>
    <w:p w:rsidR="00ED4C48" w:rsidRDefault="00ED4C48" w:rsidP="00ED4C48">
      <w:pPr>
        <w:pStyle w:val="Body"/>
      </w:pPr>
    </w:p>
    <w:p w:rsidR="00ED4C48" w:rsidRDefault="00ED4C48" w:rsidP="00ED4C48">
      <w:pPr>
        <w:pStyle w:val="Body"/>
      </w:pPr>
      <w:r>
        <w:softHyphen/>
      </w:r>
      <w:r>
        <w:softHyphen/>
      </w:r>
      <w:r>
        <w:softHyphen/>
        <w:t>--------------------------------------------------------------------------------------------------------------------------------------</w:t>
      </w:r>
    </w:p>
    <w:p w:rsidR="00ED4C48" w:rsidRDefault="00ED4C48" w:rsidP="00B70FBA">
      <w:pPr>
        <w:pStyle w:val="Body"/>
        <w:spacing w:line="480" w:lineRule="auto"/>
      </w:pPr>
      <w:r>
        <w:t>Student’s Name (Printed):__________________________ Class: _____________________ Period</w:t>
      </w:r>
      <w:r w:rsidR="00B70FBA">
        <w:t>: _</w:t>
      </w:r>
      <w:r>
        <w:t>_____</w:t>
      </w:r>
    </w:p>
    <w:p w:rsidR="00ED4C48" w:rsidRDefault="00ED4C48" w:rsidP="00B70FBA">
      <w:pPr>
        <w:pStyle w:val="Body"/>
        <w:spacing w:line="480" w:lineRule="auto"/>
      </w:pPr>
      <w:r>
        <w:t>Student’s Signature: _______________________________________</w:t>
      </w:r>
      <w:r w:rsidR="00B70FBA">
        <w:t>________________________________</w:t>
      </w:r>
    </w:p>
    <w:p w:rsidR="00ED4C48" w:rsidRDefault="00ED4C48" w:rsidP="00B70FBA">
      <w:pPr>
        <w:pStyle w:val="Body"/>
        <w:spacing w:line="480" w:lineRule="auto"/>
      </w:pPr>
      <w:r>
        <w:t>Student Phone # (For Remind 101):______________________________Email:_______________________</w:t>
      </w:r>
    </w:p>
    <w:p w:rsidR="00ED4C48" w:rsidRDefault="00ED4C48" w:rsidP="00B70FBA">
      <w:pPr>
        <w:pStyle w:val="Body"/>
        <w:spacing w:line="480" w:lineRule="auto"/>
      </w:pPr>
      <w:r>
        <w:t>Parent/Guardian Name (Printed) ____________________________________________________________</w:t>
      </w:r>
    </w:p>
    <w:p w:rsidR="00ED4C48" w:rsidRDefault="00ED4C48" w:rsidP="00B70FBA">
      <w:pPr>
        <w:pStyle w:val="Body"/>
        <w:spacing w:line="480" w:lineRule="auto"/>
      </w:pPr>
      <w:r>
        <w:t>Parent/Guardian Signature__________________________ _______________________________________</w:t>
      </w:r>
    </w:p>
    <w:p w:rsidR="00ED4C48" w:rsidRDefault="00ED4C48" w:rsidP="00B70FBA">
      <w:pPr>
        <w:pStyle w:val="Body"/>
        <w:spacing w:line="480" w:lineRule="auto"/>
        <w:rPr>
          <w:rFonts w:eastAsia="Times New Roman"/>
          <w:color w:val="auto"/>
          <w:sz w:val="20"/>
          <w:lang w:bidi="x-none"/>
        </w:rPr>
      </w:pPr>
      <w:r>
        <w:t>Parent/Guardian Email</w:t>
      </w:r>
      <w:r w:rsidR="00B70FBA">
        <w:t>: _</w:t>
      </w:r>
      <w:r>
        <w:t>___________________________________________________________________</w:t>
      </w:r>
    </w:p>
    <w:p w:rsidR="00C24EA8" w:rsidRDefault="00C24EA8" w:rsidP="00ED4C48">
      <w:pPr>
        <w:pStyle w:val="Body"/>
        <w:rPr>
          <w:rFonts w:eastAsia="Times New Roman"/>
          <w:color w:val="auto"/>
          <w:sz w:val="20"/>
          <w:lang w:bidi="x-none"/>
        </w:rPr>
      </w:pPr>
    </w:p>
    <w:sectPr w:rsidR="00C24EA8" w:rsidSect="006A39A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B4" w:rsidRDefault="00D07AB4" w:rsidP="00AB0A51">
      <w:r>
        <w:separator/>
      </w:r>
    </w:p>
  </w:endnote>
  <w:endnote w:type="continuationSeparator" w:id="0">
    <w:p w:rsidR="00D07AB4" w:rsidRDefault="00D07AB4" w:rsidP="00AB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9A" w:rsidRDefault="00360D9A">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9A" w:rsidRDefault="00360D9A">
    <w:pPr>
      <w:pStyle w:val="HeaderFooter"/>
      <w:rPr>
        <w:rFonts w:ascii="Times New Roman" w:eastAsia="Times New Roman" w:hAnsi="Times New Roman"/>
        <w:color w:val="auto"/>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48" w:rsidRDefault="00ED4C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B4" w:rsidRDefault="00D07AB4" w:rsidP="00AB0A51">
      <w:r>
        <w:separator/>
      </w:r>
    </w:p>
  </w:footnote>
  <w:footnote w:type="continuationSeparator" w:id="0">
    <w:p w:rsidR="00D07AB4" w:rsidRDefault="00D07AB4" w:rsidP="00AB0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9A" w:rsidRDefault="00360D9A">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9A" w:rsidRDefault="00360D9A">
    <w:pPr>
      <w:pStyle w:val="HeaderFooter"/>
      <w:rPr>
        <w:rFonts w:ascii="Times New Roman" w:eastAsia="Times New Roman" w:hAnsi="Times New Roman"/>
        <w:color w:val="auto"/>
        <w:lang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48" w:rsidRDefault="00ED4C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0000002"/>
    <w:multiLevelType w:val="multilevel"/>
    <w:tmpl w:val="894EE874"/>
    <w:lvl w:ilvl="0">
      <w:start w:val="1"/>
      <w:numFmt w:val="upperLetter"/>
      <w:lvlText w:val="%1."/>
      <w:lvlJc w:val="left"/>
      <w:pPr>
        <w:tabs>
          <w:tab w:val="num" w:pos="293"/>
        </w:tabs>
        <w:ind w:left="293" w:firstLine="0"/>
      </w:pPr>
      <w:rPr>
        <w:rFonts w:hint="default"/>
        <w:position w:val="0"/>
      </w:rPr>
    </w:lvl>
    <w:lvl w:ilvl="1">
      <w:start w:val="1"/>
      <w:numFmt w:val="upperLetter"/>
      <w:lvlText w:val="%2."/>
      <w:lvlJc w:val="left"/>
      <w:pPr>
        <w:tabs>
          <w:tab w:val="num" w:pos="293"/>
        </w:tabs>
        <w:ind w:left="293" w:firstLine="720"/>
      </w:pPr>
      <w:rPr>
        <w:rFonts w:hint="default"/>
        <w:position w:val="0"/>
      </w:rPr>
    </w:lvl>
    <w:lvl w:ilvl="2">
      <w:start w:val="1"/>
      <w:numFmt w:val="upperLetter"/>
      <w:lvlText w:val="%3."/>
      <w:lvlJc w:val="left"/>
      <w:pPr>
        <w:tabs>
          <w:tab w:val="num" w:pos="293"/>
        </w:tabs>
        <w:ind w:left="293" w:firstLine="1440"/>
      </w:pPr>
      <w:rPr>
        <w:rFonts w:hint="default"/>
        <w:position w:val="0"/>
      </w:rPr>
    </w:lvl>
    <w:lvl w:ilvl="3">
      <w:start w:val="1"/>
      <w:numFmt w:val="upperLetter"/>
      <w:lvlText w:val="%4."/>
      <w:lvlJc w:val="left"/>
      <w:pPr>
        <w:tabs>
          <w:tab w:val="num" w:pos="293"/>
        </w:tabs>
        <w:ind w:left="293" w:firstLine="2160"/>
      </w:pPr>
      <w:rPr>
        <w:rFonts w:hint="default"/>
        <w:position w:val="0"/>
      </w:rPr>
    </w:lvl>
    <w:lvl w:ilvl="4">
      <w:start w:val="1"/>
      <w:numFmt w:val="upperLetter"/>
      <w:lvlText w:val="%5."/>
      <w:lvlJc w:val="left"/>
      <w:pPr>
        <w:tabs>
          <w:tab w:val="num" w:pos="293"/>
        </w:tabs>
        <w:ind w:left="293" w:firstLine="2880"/>
      </w:pPr>
      <w:rPr>
        <w:rFonts w:hint="default"/>
        <w:position w:val="0"/>
      </w:rPr>
    </w:lvl>
    <w:lvl w:ilvl="5">
      <w:start w:val="1"/>
      <w:numFmt w:val="upperLetter"/>
      <w:lvlText w:val="%6."/>
      <w:lvlJc w:val="left"/>
      <w:pPr>
        <w:tabs>
          <w:tab w:val="num" w:pos="293"/>
        </w:tabs>
        <w:ind w:left="293" w:firstLine="3600"/>
      </w:pPr>
      <w:rPr>
        <w:rFonts w:hint="default"/>
        <w:position w:val="0"/>
      </w:rPr>
    </w:lvl>
    <w:lvl w:ilvl="6">
      <w:start w:val="1"/>
      <w:numFmt w:val="upperLetter"/>
      <w:lvlText w:val="%7."/>
      <w:lvlJc w:val="left"/>
      <w:pPr>
        <w:tabs>
          <w:tab w:val="num" w:pos="293"/>
        </w:tabs>
        <w:ind w:left="293" w:firstLine="4320"/>
      </w:pPr>
      <w:rPr>
        <w:rFonts w:hint="default"/>
        <w:position w:val="0"/>
      </w:rPr>
    </w:lvl>
    <w:lvl w:ilvl="7">
      <w:start w:val="1"/>
      <w:numFmt w:val="upperLetter"/>
      <w:lvlText w:val="%8."/>
      <w:lvlJc w:val="left"/>
      <w:pPr>
        <w:tabs>
          <w:tab w:val="num" w:pos="293"/>
        </w:tabs>
        <w:ind w:left="293" w:firstLine="5040"/>
      </w:pPr>
      <w:rPr>
        <w:rFonts w:hint="default"/>
        <w:position w:val="0"/>
      </w:rPr>
    </w:lvl>
    <w:lvl w:ilvl="8">
      <w:start w:val="1"/>
      <w:numFmt w:val="upperLetter"/>
      <w:lvlText w:val="%9."/>
      <w:lvlJc w:val="left"/>
      <w:pPr>
        <w:tabs>
          <w:tab w:val="num" w:pos="293"/>
        </w:tabs>
        <w:ind w:left="293" w:firstLine="5760"/>
      </w:pPr>
      <w:rPr>
        <w:rFonts w:hint="default"/>
        <w:position w:val="0"/>
      </w:rPr>
    </w:lvl>
  </w:abstractNum>
  <w:abstractNum w:abstractNumId="2">
    <w:nsid w:val="00000003"/>
    <w:multiLevelType w:val="multilevel"/>
    <w:tmpl w:val="894EE875"/>
    <w:lvl w:ilvl="0">
      <w:start w:val="7"/>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3">
    <w:nsid w:val="00000004"/>
    <w:multiLevelType w:val="multilevel"/>
    <w:tmpl w:val="894EE876"/>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4">
    <w:nsid w:val="00000005"/>
    <w:multiLevelType w:val="multilevel"/>
    <w:tmpl w:val="894EE877"/>
    <w:lvl w:ilvl="0">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5">
    <w:nsid w:val="00000006"/>
    <w:multiLevelType w:val="multilevel"/>
    <w:tmpl w:val="894EE878"/>
    <w:lvl w:ilvl="0">
      <w:start w:val="1"/>
      <w:numFmt w:val="bullet"/>
      <w:lvlText w:val="-"/>
      <w:lvlJc w:val="left"/>
      <w:pPr>
        <w:tabs>
          <w:tab w:val="num" w:pos="800"/>
        </w:tabs>
        <w:ind w:left="800" w:firstLine="0"/>
      </w:pPr>
      <w:rPr>
        <w:rFonts w:hint="default"/>
        <w:position w:val="0"/>
      </w:rPr>
    </w:lvl>
    <w:lvl w:ilvl="1">
      <w:start w:val="1"/>
      <w:numFmt w:val="bullet"/>
      <w:lvlText w:val="-"/>
      <w:lvlJc w:val="left"/>
      <w:pPr>
        <w:tabs>
          <w:tab w:val="num" w:pos="800"/>
        </w:tabs>
        <w:ind w:left="800" w:firstLine="720"/>
      </w:pPr>
      <w:rPr>
        <w:rFonts w:hint="default"/>
        <w:position w:val="0"/>
      </w:rPr>
    </w:lvl>
    <w:lvl w:ilvl="2">
      <w:start w:val="1"/>
      <w:numFmt w:val="bullet"/>
      <w:lvlText w:val="-"/>
      <w:lvlJc w:val="left"/>
      <w:pPr>
        <w:tabs>
          <w:tab w:val="num" w:pos="800"/>
        </w:tabs>
        <w:ind w:left="800" w:firstLine="1440"/>
      </w:pPr>
      <w:rPr>
        <w:rFonts w:hint="default"/>
        <w:position w:val="0"/>
      </w:rPr>
    </w:lvl>
    <w:lvl w:ilvl="3">
      <w:start w:val="1"/>
      <w:numFmt w:val="bullet"/>
      <w:lvlText w:val="-"/>
      <w:lvlJc w:val="left"/>
      <w:pPr>
        <w:tabs>
          <w:tab w:val="num" w:pos="800"/>
        </w:tabs>
        <w:ind w:left="800" w:firstLine="2160"/>
      </w:pPr>
      <w:rPr>
        <w:rFonts w:hint="default"/>
        <w:position w:val="0"/>
      </w:rPr>
    </w:lvl>
    <w:lvl w:ilvl="4">
      <w:start w:val="1"/>
      <w:numFmt w:val="bullet"/>
      <w:lvlText w:val="-"/>
      <w:lvlJc w:val="left"/>
      <w:pPr>
        <w:tabs>
          <w:tab w:val="num" w:pos="800"/>
        </w:tabs>
        <w:ind w:left="800" w:firstLine="2880"/>
      </w:pPr>
      <w:rPr>
        <w:rFonts w:hint="default"/>
        <w:position w:val="0"/>
      </w:rPr>
    </w:lvl>
    <w:lvl w:ilvl="5">
      <w:start w:val="1"/>
      <w:numFmt w:val="bullet"/>
      <w:lvlText w:val="-"/>
      <w:lvlJc w:val="left"/>
      <w:pPr>
        <w:tabs>
          <w:tab w:val="num" w:pos="800"/>
        </w:tabs>
        <w:ind w:left="800" w:firstLine="3600"/>
      </w:pPr>
      <w:rPr>
        <w:rFonts w:hint="default"/>
        <w:position w:val="0"/>
      </w:rPr>
    </w:lvl>
    <w:lvl w:ilvl="6">
      <w:start w:val="1"/>
      <w:numFmt w:val="bullet"/>
      <w:lvlText w:val="-"/>
      <w:lvlJc w:val="left"/>
      <w:pPr>
        <w:tabs>
          <w:tab w:val="num" w:pos="800"/>
        </w:tabs>
        <w:ind w:left="800" w:firstLine="4320"/>
      </w:pPr>
      <w:rPr>
        <w:rFonts w:hint="default"/>
        <w:position w:val="0"/>
      </w:rPr>
    </w:lvl>
    <w:lvl w:ilvl="7">
      <w:start w:val="1"/>
      <w:numFmt w:val="bullet"/>
      <w:lvlText w:val="-"/>
      <w:lvlJc w:val="left"/>
      <w:pPr>
        <w:tabs>
          <w:tab w:val="num" w:pos="800"/>
        </w:tabs>
        <w:ind w:left="800" w:firstLine="5040"/>
      </w:pPr>
      <w:rPr>
        <w:rFonts w:hint="default"/>
        <w:position w:val="0"/>
      </w:rPr>
    </w:lvl>
    <w:lvl w:ilvl="8">
      <w:start w:val="1"/>
      <w:numFmt w:val="bullet"/>
      <w:lvlText w:val="-"/>
      <w:lvlJc w:val="left"/>
      <w:pPr>
        <w:tabs>
          <w:tab w:val="num" w:pos="800"/>
        </w:tabs>
        <w:ind w:left="800" w:firstLine="5760"/>
      </w:pPr>
      <w:rPr>
        <w:rFonts w:hint="default"/>
        <w:position w:val="0"/>
      </w:rPr>
    </w:lvl>
  </w:abstractNum>
  <w:abstractNum w:abstractNumId="6">
    <w:nsid w:val="00000007"/>
    <w:multiLevelType w:val="multilevel"/>
    <w:tmpl w:val="894EE879"/>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7">
    <w:nsid w:val="00000008"/>
    <w:multiLevelType w:val="multilevel"/>
    <w:tmpl w:val="894EE87A"/>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8">
    <w:nsid w:val="00000009"/>
    <w:multiLevelType w:val="multilevel"/>
    <w:tmpl w:val="894EE87B"/>
    <w:lvl w:ilvl="0">
      <w:start w:val="2"/>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9">
    <w:nsid w:val="0000000A"/>
    <w:multiLevelType w:val="multilevel"/>
    <w:tmpl w:val="894EE87C"/>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0">
    <w:nsid w:val="0000000B"/>
    <w:multiLevelType w:val="multilevel"/>
    <w:tmpl w:val="894EE87D"/>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1">
    <w:nsid w:val="0000000C"/>
    <w:multiLevelType w:val="multilevel"/>
    <w:tmpl w:val="894EE87E"/>
    <w:lvl w:ilvl="0">
      <w:start w:val="1"/>
      <w:numFmt w:val="bullet"/>
      <w:lvlText w:val="-"/>
      <w:lvlJc w:val="left"/>
      <w:pPr>
        <w:tabs>
          <w:tab w:val="num" w:pos="800"/>
        </w:tabs>
        <w:ind w:left="800" w:firstLine="0"/>
      </w:pPr>
      <w:rPr>
        <w:rFonts w:hint="default"/>
        <w:position w:val="0"/>
      </w:rPr>
    </w:lvl>
    <w:lvl w:ilvl="1">
      <w:start w:val="1"/>
      <w:numFmt w:val="bullet"/>
      <w:lvlText w:val="-"/>
      <w:lvlJc w:val="left"/>
      <w:pPr>
        <w:tabs>
          <w:tab w:val="num" w:pos="800"/>
        </w:tabs>
        <w:ind w:left="800" w:firstLine="720"/>
      </w:pPr>
      <w:rPr>
        <w:rFonts w:hint="default"/>
        <w:position w:val="0"/>
      </w:rPr>
    </w:lvl>
    <w:lvl w:ilvl="2">
      <w:start w:val="1"/>
      <w:numFmt w:val="bullet"/>
      <w:lvlText w:val="-"/>
      <w:lvlJc w:val="left"/>
      <w:pPr>
        <w:tabs>
          <w:tab w:val="num" w:pos="800"/>
        </w:tabs>
        <w:ind w:left="800" w:firstLine="1440"/>
      </w:pPr>
      <w:rPr>
        <w:rFonts w:hint="default"/>
        <w:position w:val="0"/>
      </w:rPr>
    </w:lvl>
    <w:lvl w:ilvl="3">
      <w:start w:val="1"/>
      <w:numFmt w:val="bullet"/>
      <w:lvlText w:val="-"/>
      <w:lvlJc w:val="left"/>
      <w:pPr>
        <w:tabs>
          <w:tab w:val="num" w:pos="800"/>
        </w:tabs>
        <w:ind w:left="800" w:firstLine="2160"/>
      </w:pPr>
      <w:rPr>
        <w:rFonts w:hint="default"/>
        <w:position w:val="0"/>
      </w:rPr>
    </w:lvl>
    <w:lvl w:ilvl="4">
      <w:start w:val="1"/>
      <w:numFmt w:val="bullet"/>
      <w:lvlText w:val="-"/>
      <w:lvlJc w:val="left"/>
      <w:pPr>
        <w:tabs>
          <w:tab w:val="num" w:pos="800"/>
        </w:tabs>
        <w:ind w:left="800" w:firstLine="2880"/>
      </w:pPr>
      <w:rPr>
        <w:rFonts w:hint="default"/>
        <w:position w:val="0"/>
      </w:rPr>
    </w:lvl>
    <w:lvl w:ilvl="5">
      <w:start w:val="1"/>
      <w:numFmt w:val="bullet"/>
      <w:lvlText w:val="-"/>
      <w:lvlJc w:val="left"/>
      <w:pPr>
        <w:tabs>
          <w:tab w:val="num" w:pos="800"/>
        </w:tabs>
        <w:ind w:left="800" w:firstLine="3600"/>
      </w:pPr>
      <w:rPr>
        <w:rFonts w:hint="default"/>
        <w:position w:val="0"/>
      </w:rPr>
    </w:lvl>
    <w:lvl w:ilvl="6">
      <w:start w:val="1"/>
      <w:numFmt w:val="bullet"/>
      <w:lvlText w:val="-"/>
      <w:lvlJc w:val="left"/>
      <w:pPr>
        <w:tabs>
          <w:tab w:val="num" w:pos="800"/>
        </w:tabs>
        <w:ind w:left="800" w:firstLine="4320"/>
      </w:pPr>
      <w:rPr>
        <w:rFonts w:hint="default"/>
        <w:position w:val="0"/>
      </w:rPr>
    </w:lvl>
    <w:lvl w:ilvl="7">
      <w:start w:val="1"/>
      <w:numFmt w:val="bullet"/>
      <w:lvlText w:val="-"/>
      <w:lvlJc w:val="left"/>
      <w:pPr>
        <w:tabs>
          <w:tab w:val="num" w:pos="800"/>
        </w:tabs>
        <w:ind w:left="800" w:firstLine="5040"/>
      </w:pPr>
      <w:rPr>
        <w:rFonts w:hint="default"/>
        <w:position w:val="0"/>
      </w:rPr>
    </w:lvl>
    <w:lvl w:ilvl="8">
      <w:start w:val="1"/>
      <w:numFmt w:val="bullet"/>
      <w:lvlText w:val="-"/>
      <w:lvlJc w:val="left"/>
      <w:pPr>
        <w:tabs>
          <w:tab w:val="num" w:pos="800"/>
        </w:tabs>
        <w:ind w:left="800" w:firstLine="5760"/>
      </w:pPr>
      <w:rPr>
        <w:rFonts w:hint="default"/>
        <w:position w:val="0"/>
      </w:rPr>
    </w:lvl>
  </w:abstractNum>
  <w:abstractNum w:abstractNumId="12">
    <w:nsid w:val="0000000D"/>
    <w:multiLevelType w:val="multilevel"/>
    <w:tmpl w:val="894EE87F"/>
    <w:lvl w:ilvl="0">
      <w:start w:val="2"/>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3">
    <w:nsid w:val="0000000E"/>
    <w:multiLevelType w:val="multilevel"/>
    <w:tmpl w:val="894EE880"/>
    <w:lvl w:ilvl="0">
      <w:start w:val="1"/>
      <w:numFmt w:val="bullet"/>
      <w:lvlText w:val="-"/>
      <w:lvlJc w:val="left"/>
      <w:pPr>
        <w:tabs>
          <w:tab w:val="num" w:pos="800"/>
        </w:tabs>
        <w:ind w:left="800" w:firstLine="0"/>
      </w:pPr>
      <w:rPr>
        <w:rFonts w:hint="default"/>
        <w:position w:val="0"/>
      </w:rPr>
    </w:lvl>
    <w:lvl w:ilvl="1">
      <w:start w:val="1"/>
      <w:numFmt w:val="bullet"/>
      <w:lvlText w:val="-"/>
      <w:lvlJc w:val="left"/>
      <w:pPr>
        <w:tabs>
          <w:tab w:val="num" w:pos="800"/>
        </w:tabs>
        <w:ind w:left="800" w:firstLine="720"/>
      </w:pPr>
      <w:rPr>
        <w:rFonts w:hint="default"/>
        <w:position w:val="0"/>
      </w:rPr>
    </w:lvl>
    <w:lvl w:ilvl="2">
      <w:start w:val="1"/>
      <w:numFmt w:val="bullet"/>
      <w:lvlText w:val="-"/>
      <w:lvlJc w:val="left"/>
      <w:pPr>
        <w:tabs>
          <w:tab w:val="num" w:pos="800"/>
        </w:tabs>
        <w:ind w:left="800" w:firstLine="1440"/>
      </w:pPr>
      <w:rPr>
        <w:rFonts w:hint="default"/>
        <w:position w:val="0"/>
      </w:rPr>
    </w:lvl>
    <w:lvl w:ilvl="3">
      <w:start w:val="1"/>
      <w:numFmt w:val="bullet"/>
      <w:lvlText w:val="-"/>
      <w:lvlJc w:val="left"/>
      <w:pPr>
        <w:tabs>
          <w:tab w:val="num" w:pos="800"/>
        </w:tabs>
        <w:ind w:left="800" w:firstLine="2160"/>
      </w:pPr>
      <w:rPr>
        <w:rFonts w:hint="default"/>
        <w:position w:val="0"/>
      </w:rPr>
    </w:lvl>
    <w:lvl w:ilvl="4">
      <w:start w:val="1"/>
      <w:numFmt w:val="bullet"/>
      <w:lvlText w:val="-"/>
      <w:lvlJc w:val="left"/>
      <w:pPr>
        <w:tabs>
          <w:tab w:val="num" w:pos="800"/>
        </w:tabs>
        <w:ind w:left="800" w:firstLine="2880"/>
      </w:pPr>
      <w:rPr>
        <w:rFonts w:hint="default"/>
        <w:position w:val="0"/>
      </w:rPr>
    </w:lvl>
    <w:lvl w:ilvl="5">
      <w:start w:val="1"/>
      <w:numFmt w:val="bullet"/>
      <w:lvlText w:val="-"/>
      <w:lvlJc w:val="left"/>
      <w:pPr>
        <w:tabs>
          <w:tab w:val="num" w:pos="800"/>
        </w:tabs>
        <w:ind w:left="800" w:firstLine="3600"/>
      </w:pPr>
      <w:rPr>
        <w:rFonts w:hint="default"/>
        <w:position w:val="0"/>
      </w:rPr>
    </w:lvl>
    <w:lvl w:ilvl="6">
      <w:start w:val="1"/>
      <w:numFmt w:val="bullet"/>
      <w:lvlText w:val="-"/>
      <w:lvlJc w:val="left"/>
      <w:pPr>
        <w:tabs>
          <w:tab w:val="num" w:pos="800"/>
        </w:tabs>
        <w:ind w:left="800" w:firstLine="4320"/>
      </w:pPr>
      <w:rPr>
        <w:rFonts w:hint="default"/>
        <w:position w:val="0"/>
      </w:rPr>
    </w:lvl>
    <w:lvl w:ilvl="7">
      <w:start w:val="1"/>
      <w:numFmt w:val="bullet"/>
      <w:lvlText w:val="-"/>
      <w:lvlJc w:val="left"/>
      <w:pPr>
        <w:tabs>
          <w:tab w:val="num" w:pos="800"/>
        </w:tabs>
        <w:ind w:left="800" w:firstLine="5040"/>
      </w:pPr>
      <w:rPr>
        <w:rFonts w:hint="default"/>
        <w:position w:val="0"/>
      </w:rPr>
    </w:lvl>
    <w:lvl w:ilvl="8">
      <w:start w:val="1"/>
      <w:numFmt w:val="bullet"/>
      <w:lvlText w:val="-"/>
      <w:lvlJc w:val="left"/>
      <w:pPr>
        <w:tabs>
          <w:tab w:val="num" w:pos="800"/>
        </w:tabs>
        <w:ind w:left="800" w:firstLine="5760"/>
      </w:pPr>
      <w:rPr>
        <w:rFonts w:hint="default"/>
        <w:position w:val="0"/>
      </w:rPr>
    </w:lvl>
  </w:abstractNum>
  <w:abstractNum w:abstractNumId="14">
    <w:nsid w:val="0000000F"/>
    <w:multiLevelType w:val="multilevel"/>
    <w:tmpl w:val="894EE881"/>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5">
    <w:nsid w:val="00000010"/>
    <w:multiLevelType w:val="multilevel"/>
    <w:tmpl w:val="894EE882"/>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6">
    <w:nsid w:val="00000011"/>
    <w:multiLevelType w:val="multilevel"/>
    <w:tmpl w:val="894EE883"/>
    <w:lvl w:ilvl="0">
      <w:start w:val="2"/>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7">
    <w:nsid w:val="00000012"/>
    <w:multiLevelType w:val="multilevel"/>
    <w:tmpl w:val="894EE884"/>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8">
    <w:nsid w:val="00000013"/>
    <w:multiLevelType w:val="multilevel"/>
    <w:tmpl w:val="894EE885"/>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9">
    <w:nsid w:val="0EBC685A"/>
    <w:multiLevelType w:val="hybridMultilevel"/>
    <w:tmpl w:val="9A02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E9455F"/>
    <w:multiLevelType w:val="hybridMultilevel"/>
    <w:tmpl w:val="44C0C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421E18"/>
    <w:multiLevelType w:val="hybridMultilevel"/>
    <w:tmpl w:val="7B8E9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2E6F7E"/>
    <w:multiLevelType w:val="hybridMultilevel"/>
    <w:tmpl w:val="016C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EE3AE6"/>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24">
    <w:nsid w:val="28393D38"/>
    <w:multiLevelType w:val="hybridMultilevel"/>
    <w:tmpl w:val="3906E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DA156C"/>
    <w:multiLevelType w:val="hybridMultilevel"/>
    <w:tmpl w:val="19D4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C845AB4"/>
    <w:multiLevelType w:val="hybridMultilevel"/>
    <w:tmpl w:val="0C7AD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90E1E"/>
    <w:multiLevelType w:val="hybridMultilevel"/>
    <w:tmpl w:val="7A72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CE12A0"/>
    <w:multiLevelType w:val="hybridMultilevel"/>
    <w:tmpl w:val="B840FC1A"/>
    <w:lvl w:ilvl="0" w:tplc="1DF6C8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2F4405"/>
    <w:multiLevelType w:val="hybridMultilevel"/>
    <w:tmpl w:val="48A8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500F6"/>
    <w:multiLevelType w:val="hybridMultilevel"/>
    <w:tmpl w:val="229E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87E65"/>
    <w:multiLevelType w:val="hybridMultilevel"/>
    <w:tmpl w:val="83A6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AD5E86"/>
    <w:multiLevelType w:val="hybridMultilevel"/>
    <w:tmpl w:val="20F4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BC384C"/>
    <w:multiLevelType w:val="hybridMultilevel"/>
    <w:tmpl w:val="D23A8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27"/>
  </w:num>
  <w:num w:numId="22">
    <w:abstractNumId w:val="21"/>
  </w:num>
  <w:num w:numId="23">
    <w:abstractNumId w:val="33"/>
  </w:num>
  <w:num w:numId="24">
    <w:abstractNumId w:val="32"/>
  </w:num>
  <w:num w:numId="25">
    <w:abstractNumId w:val="25"/>
  </w:num>
  <w:num w:numId="26">
    <w:abstractNumId w:val="31"/>
  </w:num>
  <w:num w:numId="27">
    <w:abstractNumId w:val="28"/>
  </w:num>
  <w:num w:numId="28">
    <w:abstractNumId w:val="19"/>
  </w:num>
  <w:num w:numId="29">
    <w:abstractNumId w:val="26"/>
  </w:num>
  <w:num w:numId="30">
    <w:abstractNumId w:val="22"/>
  </w:num>
  <w:num w:numId="31">
    <w:abstractNumId w:val="24"/>
  </w:num>
  <w:num w:numId="32">
    <w:abstractNumId w:val="30"/>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AB"/>
    <w:rsid w:val="0019378E"/>
    <w:rsid w:val="001D1D98"/>
    <w:rsid w:val="00213005"/>
    <w:rsid w:val="00284C39"/>
    <w:rsid w:val="002D762D"/>
    <w:rsid w:val="0034514E"/>
    <w:rsid w:val="00360D9A"/>
    <w:rsid w:val="003D54DF"/>
    <w:rsid w:val="00412F6C"/>
    <w:rsid w:val="004C66D8"/>
    <w:rsid w:val="005B06BC"/>
    <w:rsid w:val="00630EA1"/>
    <w:rsid w:val="0065424D"/>
    <w:rsid w:val="006564B7"/>
    <w:rsid w:val="006A39A7"/>
    <w:rsid w:val="006A55A3"/>
    <w:rsid w:val="007053A0"/>
    <w:rsid w:val="00731B07"/>
    <w:rsid w:val="00736949"/>
    <w:rsid w:val="00765FC9"/>
    <w:rsid w:val="007D672C"/>
    <w:rsid w:val="007E741D"/>
    <w:rsid w:val="007F44AB"/>
    <w:rsid w:val="00853922"/>
    <w:rsid w:val="008F2ABE"/>
    <w:rsid w:val="009309F1"/>
    <w:rsid w:val="009330D3"/>
    <w:rsid w:val="00971ECE"/>
    <w:rsid w:val="00990163"/>
    <w:rsid w:val="009B2F37"/>
    <w:rsid w:val="009E2BBA"/>
    <w:rsid w:val="00A01649"/>
    <w:rsid w:val="00A3210E"/>
    <w:rsid w:val="00AA6A9C"/>
    <w:rsid w:val="00AB0A51"/>
    <w:rsid w:val="00B52AC2"/>
    <w:rsid w:val="00B52B2D"/>
    <w:rsid w:val="00B70FBA"/>
    <w:rsid w:val="00BE265D"/>
    <w:rsid w:val="00C24EA8"/>
    <w:rsid w:val="00C661B2"/>
    <w:rsid w:val="00CF458A"/>
    <w:rsid w:val="00D07AB4"/>
    <w:rsid w:val="00ED4C48"/>
    <w:rsid w:val="00F13AA1"/>
    <w:rsid w:val="00F13B73"/>
    <w:rsid w:val="00FC42BC"/>
    <w:rsid w:val="00FD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autoRedefine/>
    <w:qFormat/>
    <w:rsid w:val="00AB0A51"/>
    <w:pPr>
      <w:tabs>
        <w:tab w:val="left" w:pos="9270"/>
      </w:tabs>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AA6A9C"/>
    <w:rPr>
      <w:rFonts w:eastAsia="ヒラギノ角ゴ Pro W3"/>
      <w:b/>
      <w:color w:val="000000"/>
      <w:sz w:val="24"/>
      <w:szCs w:val="24"/>
    </w:rPr>
  </w:style>
  <w:style w:type="paragraph" w:styleId="ListParagraph">
    <w:name w:val="List Paragraph"/>
    <w:basedOn w:val="Normal"/>
    <w:uiPriority w:val="72"/>
    <w:qFormat/>
    <w:rsid w:val="00F13AA1"/>
    <w:pPr>
      <w:ind w:left="720"/>
    </w:pPr>
  </w:style>
  <w:style w:type="table" w:styleId="TableGrid">
    <w:name w:val="Table Grid"/>
    <w:basedOn w:val="TableNormal"/>
    <w:locked/>
    <w:rsid w:val="00ED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eNormal"/>
    <w:uiPriority w:val="49"/>
    <w:rsid w:val="00ED4C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locked/>
    <w:rsid w:val="00B70FBA"/>
    <w:rPr>
      <w:rFonts w:ascii="Segoe UI" w:hAnsi="Segoe UI" w:cs="Segoe UI"/>
      <w:sz w:val="18"/>
      <w:szCs w:val="18"/>
    </w:rPr>
  </w:style>
  <w:style w:type="character" w:customStyle="1" w:styleId="BalloonTextChar">
    <w:name w:val="Balloon Text Char"/>
    <w:basedOn w:val="DefaultParagraphFont"/>
    <w:link w:val="BalloonText"/>
    <w:rsid w:val="00B70F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autoRedefine/>
    <w:qFormat/>
    <w:rsid w:val="00AB0A51"/>
    <w:pPr>
      <w:tabs>
        <w:tab w:val="left" w:pos="9270"/>
      </w:tabs>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AA6A9C"/>
    <w:rPr>
      <w:rFonts w:eastAsia="ヒラギノ角ゴ Pro W3"/>
      <w:b/>
      <w:color w:val="000000"/>
      <w:sz w:val="24"/>
      <w:szCs w:val="24"/>
    </w:rPr>
  </w:style>
  <w:style w:type="paragraph" w:styleId="ListParagraph">
    <w:name w:val="List Paragraph"/>
    <w:basedOn w:val="Normal"/>
    <w:uiPriority w:val="72"/>
    <w:qFormat/>
    <w:rsid w:val="00F13AA1"/>
    <w:pPr>
      <w:ind w:left="720"/>
    </w:pPr>
  </w:style>
  <w:style w:type="table" w:styleId="TableGrid">
    <w:name w:val="Table Grid"/>
    <w:basedOn w:val="TableNormal"/>
    <w:locked/>
    <w:rsid w:val="00ED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eNormal"/>
    <w:uiPriority w:val="49"/>
    <w:rsid w:val="00ED4C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locked/>
    <w:rsid w:val="00B70FBA"/>
    <w:rPr>
      <w:rFonts w:ascii="Segoe UI" w:hAnsi="Segoe UI" w:cs="Segoe UI"/>
      <w:sz w:val="18"/>
      <w:szCs w:val="18"/>
    </w:rPr>
  </w:style>
  <w:style w:type="character" w:customStyle="1" w:styleId="BalloonTextChar">
    <w:name w:val="Balloon Text Char"/>
    <w:basedOn w:val="DefaultParagraphFont"/>
    <w:link w:val="BalloonText"/>
    <w:rsid w:val="00B70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5DCF-34D6-4883-B27D-65898DC2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2184</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Rohlfing</dc:creator>
  <cp:lastModifiedBy>Eplin, Sara P.</cp:lastModifiedBy>
  <cp:revision>2</cp:revision>
  <cp:lastPrinted>2017-08-15T16:39:00Z</cp:lastPrinted>
  <dcterms:created xsi:type="dcterms:W3CDTF">2019-08-09T18:12:00Z</dcterms:created>
  <dcterms:modified xsi:type="dcterms:W3CDTF">2019-08-09T18:12:00Z</dcterms:modified>
</cp:coreProperties>
</file>